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B3" w:rsidRDefault="006F34B3" w:rsidP="006F34B3">
      <w:pPr>
        <w:pStyle w:val="a6"/>
        <w:ind w:firstLine="284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B3" w:rsidRDefault="006F34B3" w:rsidP="006F34B3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ОБРАЗОВАНИЯ И НАУКИ</w:t>
      </w:r>
      <w:r>
        <w:rPr>
          <w:rFonts w:ascii="Times New Roman" w:hAnsi="Times New Roman"/>
        </w:rPr>
        <w:br/>
        <w:t>ТАМБОВСКОЙ ОБЛАСТИ</w:t>
      </w:r>
    </w:p>
    <w:p w:rsidR="006F34B3" w:rsidRDefault="006F34B3" w:rsidP="006F34B3">
      <w:pPr>
        <w:jc w:val="center"/>
      </w:pPr>
      <w:r>
        <w:t>П Р И К А З</w:t>
      </w:r>
    </w:p>
    <w:tbl>
      <w:tblPr>
        <w:tblW w:w="9456" w:type="dxa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6F34B3" w:rsidTr="006F34B3">
        <w:tc>
          <w:tcPr>
            <w:tcW w:w="3152" w:type="dxa"/>
            <w:shd w:val="clear" w:color="auto" w:fill="auto"/>
          </w:tcPr>
          <w:p w:rsidR="006F34B3" w:rsidRPr="006F42DA" w:rsidRDefault="007157A0" w:rsidP="006F34B3">
            <w:pPr>
              <w:snapToGrid w:val="0"/>
              <w:jc w:val="center"/>
            </w:pPr>
            <w:r>
              <w:t>17.02.2021</w:t>
            </w:r>
          </w:p>
        </w:tc>
        <w:tc>
          <w:tcPr>
            <w:tcW w:w="3152" w:type="dxa"/>
            <w:shd w:val="clear" w:color="auto" w:fill="auto"/>
          </w:tcPr>
          <w:p w:rsidR="006F34B3" w:rsidRPr="006F42DA" w:rsidRDefault="006F34B3" w:rsidP="006F34B3">
            <w:pPr>
              <w:snapToGrid w:val="0"/>
              <w:jc w:val="center"/>
            </w:pPr>
            <w:r w:rsidRPr="006F42DA">
              <w:t>г. Тамбов</w:t>
            </w:r>
          </w:p>
        </w:tc>
        <w:tc>
          <w:tcPr>
            <w:tcW w:w="3152" w:type="dxa"/>
            <w:shd w:val="clear" w:color="auto" w:fill="auto"/>
          </w:tcPr>
          <w:p w:rsidR="006F34B3" w:rsidRDefault="006F34B3" w:rsidP="006F34B3">
            <w:pPr>
              <w:snapToGrid w:val="0"/>
            </w:pPr>
            <w:r w:rsidRPr="006F42DA">
              <w:t xml:space="preserve">      №</w:t>
            </w:r>
            <w:r>
              <w:t xml:space="preserve"> </w:t>
            </w:r>
            <w:r w:rsidR="007157A0">
              <w:t>352</w:t>
            </w:r>
          </w:p>
          <w:p w:rsidR="006F34B3" w:rsidRPr="006F42DA" w:rsidRDefault="006F34B3" w:rsidP="006F34B3">
            <w:pPr>
              <w:snapToGrid w:val="0"/>
            </w:pPr>
          </w:p>
        </w:tc>
      </w:tr>
    </w:tbl>
    <w:p w:rsidR="006F34B3" w:rsidRDefault="006F34B3" w:rsidP="006F34B3">
      <w:pPr>
        <w:spacing w:after="0" w:line="262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утверждении Порядка проведения </w:t>
      </w:r>
      <w:r w:rsidR="0078223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сероссийских проверочных работ </w:t>
      </w:r>
      <w:r w:rsidRPr="006F34B3">
        <w:rPr>
          <w:rFonts w:cs="Times New Roman"/>
          <w:szCs w:val="28"/>
        </w:rPr>
        <w:t xml:space="preserve">в общеобразовательных организациях </w:t>
      </w:r>
      <w:r w:rsidR="00FA5C50">
        <w:rPr>
          <w:rFonts w:cs="Times New Roman"/>
          <w:szCs w:val="28"/>
        </w:rPr>
        <w:t>в 2021 году</w:t>
      </w:r>
    </w:p>
    <w:p w:rsidR="006F34B3" w:rsidRDefault="006F34B3" w:rsidP="006F34B3">
      <w:pPr>
        <w:spacing w:after="0" w:line="262" w:lineRule="auto"/>
        <w:jc w:val="left"/>
        <w:rPr>
          <w:rFonts w:cs="Times New Roman"/>
          <w:szCs w:val="28"/>
        </w:rPr>
      </w:pPr>
    </w:p>
    <w:p w:rsidR="00E1137D" w:rsidRDefault="006F34B3" w:rsidP="00820453">
      <w:pPr>
        <w:shd w:val="clear" w:color="auto" w:fill="FFFFFF"/>
        <w:spacing w:after="0" w:line="240" w:lineRule="auto"/>
        <w:ind w:firstLine="480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820453" w:rsidRDefault="00820453" w:rsidP="00820453">
      <w:pPr>
        <w:shd w:val="clear" w:color="auto" w:fill="FFFFFF"/>
        <w:spacing w:after="0" w:line="240" w:lineRule="auto"/>
        <w:ind w:firstLine="480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6F34B3">
        <w:rPr>
          <w:rFonts w:cs="Times New Roman"/>
          <w:szCs w:val="28"/>
        </w:rPr>
        <w:t>В соответствии со статьей 97 Федерального закона от 29 декабря 2012  №273-ФЗ " Об образовании в Российской Федерации", на основании приказа Федеральной службы по надзору в сфере образования и науки</w:t>
      </w:r>
      <w:hyperlink r:id="rId7" w:tgtFrame="_blank" w:history="1">
        <w:r w:rsidRPr="00820453">
          <w:rPr>
            <w:rFonts w:cs="Times New Roman"/>
            <w:szCs w:val="28"/>
          </w:rPr>
          <w:t xml:space="preserve"> от </w:t>
        </w:r>
        <w:r w:rsidR="00921C77">
          <w:rPr>
            <w:rFonts w:cs="Times New Roman"/>
            <w:szCs w:val="28"/>
          </w:rPr>
          <w:t>11.02.2021</w:t>
        </w:r>
        <w:r w:rsidR="00993B39">
          <w:rPr>
            <w:rFonts w:cs="Times New Roman"/>
            <w:szCs w:val="28"/>
          </w:rPr>
          <w:t>г.</w:t>
        </w:r>
        <w:r w:rsidRPr="00820453">
          <w:rPr>
            <w:rFonts w:cs="Times New Roman"/>
            <w:szCs w:val="28"/>
          </w:rPr>
          <w:t xml:space="preserve"> №1</w:t>
        </w:r>
        <w:r w:rsidR="00921C77">
          <w:rPr>
            <w:rFonts w:cs="Times New Roman"/>
            <w:szCs w:val="28"/>
          </w:rPr>
          <w:t>19</w:t>
        </w:r>
      </w:hyperlink>
      <w:r>
        <w:rPr>
          <w:rFonts w:cs="Times New Roman"/>
          <w:szCs w:val="28"/>
        </w:rPr>
        <w:t xml:space="preserve"> </w:t>
      </w:r>
      <w:r w:rsidRPr="00820453">
        <w:rPr>
          <w:rFonts w:cs="Times New Roman"/>
          <w:szCs w:val="28"/>
        </w:rPr>
        <w:t> 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921C77">
        <w:rPr>
          <w:rFonts w:cs="Times New Roman"/>
          <w:szCs w:val="28"/>
        </w:rPr>
        <w:t>1</w:t>
      </w:r>
      <w:r w:rsidRPr="00820453">
        <w:rPr>
          <w:rFonts w:cs="Times New Roman"/>
          <w:szCs w:val="28"/>
        </w:rPr>
        <w:t xml:space="preserve"> году»</w:t>
      </w:r>
      <w:r>
        <w:rPr>
          <w:rFonts w:cs="Times New Roman"/>
          <w:szCs w:val="28"/>
        </w:rPr>
        <w:t xml:space="preserve">, </w:t>
      </w:r>
      <w:r w:rsidRPr="00820453">
        <w:rPr>
          <w:rFonts w:cs="Times New Roman"/>
          <w:szCs w:val="28"/>
        </w:rPr>
        <w:t xml:space="preserve">в целях повышения эффективности </w:t>
      </w:r>
      <w:r w:rsidR="00FA5C50">
        <w:rPr>
          <w:rFonts w:cs="Times New Roman"/>
          <w:szCs w:val="28"/>
        </w:rPr>
        <w:t xml:space="preserve">региональной </w:t>
      </w:r>
      <w:r w:rsidRPr="00820453">
        <w:rPr>
          <w:rFonts w:cs="Times New Roman"/>
          <w:szCs w:val="28"/>
        </w:rPr>
        <w:t>системы оценки качества образования  по формированию у всех участников образовательных отношений устойчивых ориентиров на методы и инструменты объективной оценки образовательных результатов обучающихся</w:t>
      </w:r>
      <w:r>
        <w:rPr>
          <w:rFonts w:cs="Times New Roman"/>
          <w:szCs w:val="28"/>
        </w:rPr>
        <w:t xml:space="preserve"> ПРИКАЗЫВАЮ:</w:t>
      </w:r>
    </w:p>
    <w:p w:rsidR="00820453" w:rsidRDefault="00820453" w:rsidP="00820453">
      <w:pPr>
        <w:spacing w:after="0" w:line="262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1. Утвердить Порядок проведения </w:t>
      </w:r>
      <w:r w:rsidR="0078223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сероссийских проверочных работ </w:t>
      </w:r>
      <w:r w:rsidRPr="006F34B3">
        <w:rPr>
          <w:rFonts w:cs="Times New Roman"/>
          <w:szCs w:val="28"/>
        </w:rPr>
        <w:t xml:space="preserve">в общеобразовательных организациях </w:t>
      </w:r>
      <w:r w:rsidR="00FA5C50">
        <w:rPr>
          <w:rFonts w:cs="Times New Roman"/>
          <w:szCs w:val="28"/>
        </w:rPr>
        <w:t>в 2021 году</w:t>
      </w:r>
      <w:r>
        <w:rPr>
          <w:rFonts w:cs="Times New Roman"/>
          <w:szCs w:val="28"/>
        </w:rPr>
        <w:t xml:space="preserve"> (далее - Порядок) согласно приложению.</w:t>
      </w:r>
    </w:p>
    <w:p w:rsidR="00FA5C50" w:rsidRDefault="00820453" w:rsidP="00820453">
      <w:pPr>
        <w:spacing w:after="0" w:line="262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>2. Рекомендовать</w:t>
      </w:r>
      <w:r w:rsidR="00FA5C50">
        <w:rPr>
          <w:rFonts w:cs="Times New Roman"/>
          <w:szCs w:val="28"/>
        </w:rPr>
        <w:t>:</w:t>
      </w:r>
    </w:p>
    <w:p w:rsidR="00FA5C50" w:rsidRDefault="00820453" w:rsidP="00FA5C50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руководителям органов местного самоуправления, осуществляющих </w:t>
      </w:r>
      <w:r w:rsidR="00921C77">
        <w:rPr>
          <w:rFonts w:cs="Times New Roman"/>
          <w:szCs w:val="28"/>
        </w:rPr>
        <w:t xml:space="preserve">управление в сфере образования, </w:t>
      </w:r>
      <w:r>
        <w:rPr>
          <w:rFonts w:cs="Times New Roman"/>
          <w:szCs w:val="28"/>
        </w:rPr>
        <w:t xml:space="preserve">руководствоваться настоящим Порядком при организации и проведении </w:t>
      </w:r>
      <w:r w:rsidR="0078223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сероссийских проверочных работ</w:t>
      </w:r>
      <w:r w:rsidR="00FA5C50">
        <w:rPr>
          <w:rFonts w:cs="Times New Roman"/>
          <w:szCs w:val="28"/>
        </w:rPr>
        <w:t>;</w:t>
      </w:r>
    </w:p>
    <w:p w:rsidR="00FA5C50" w:rsidRDefault="00FA5C50" w:rsidP="00FA5C50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руководителям общеобразовательных организаций использовать настоящий Порядок при разработке Порядка проведения всероссийских проверочных работ в общеобразовательных организациях в 2021 году.</w:t>
      </w:r>
    </w:p>
    <w:p w:rsidR="00E1137D" w:rsidRDefault="00E1137D" w:rsidP="00FA5C50">
      <w:pPr>
        <w:spacing w:after="0" w:line="262" w:lineRule="auto"/>
        <w:ind w:firstLine="709"/>
        <w:rPr>
          <w:rFonts w:cs="Times New Roman"/>
          <w:szCs w:val="28"/>
        </w:rPr>
      </w:pPr>
    </w:p>
    <w:p w:rsidR="00E1137D" w:rsidRDefault="00E1137D" w:rsidP="00FA5C50">
      <w:pPr>
        <w:spacing w:after="0" w:line="262" w:lineRule="auto"/>
        <w:ind w:firstLine="709"/>
        <w:rPr>
          <w:rFonts w:cs="Times New Roman"/>
          <w:szCs w:val="28"/>
        </w:rPr>
      </w:pPr>
    </w:p>
    <w:p w:rsidR="00E1137D" w:rsidRDefault="00E1137D" w:rsidP="00FA5C50">
      <w:pPr>
        <w:spacing w:after="0" w:line="262" w:lineRule="auto"/>
        <w:ind w:firstLine="709"/>
        <w:rPr>
          <w:rFonts w:cs="Times New Roman"/>
          <w:szCs w:val="28"/>
        </w:rPr>
      </w:pPr>
    </w:p>
    <w:p w:rsidR="00E1137D" w:rsidRDefault="00E1137D" w:rsidP="00FA5C50">
      <w:pPr>
        <w:spacing w:after="0" w:line="262" w:lineRule="auto"/>
        <w:ind w:firstLine="709"/>
        <w:rPr>
          <w:rFonts w:cs="Times New Roman"/>
          <w:szCs w:val="28"/>
        </w:rPr>
      </w:pPr>
    </w:p>
    <w:p w:rsidR="00FA5C50" w:rsidRDefault="00FA5C50" w:rsidP="00FA5C50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Приказ Управления образования и науки области от 25.02.2020</w:t>
      </w:r>
      <w:r w:rsidR="004276FF">
        <w:rPr>
          <w:rFonts w:cs="Times New Roman"/>
          <w:szCs w:val="28"/>
        </w:rPr>
        <w:t xml:space="preserve"> г.</w:t>
      </w:r>
      <w:r>
        <w:rPr>
          <w:rFonts w:cs="Times New Roman"/>
          <w:szCs w:val="28"/>
        </w:rPr>
        <w:t xml:space="preserve"> №478 «Об утверждении Порядка проведения всероссийских проверочных работ в общеобразовательных организациях Тамбовской области» признать недейств</w:t>
      </w:r>
      <w:r w:rsidR="000E7963">
        <w:rPr>
          <w:rFonts w:cs="Times New Roman"/>
          <w:szCs w:val="28"/>
        </w:rPr>
        <w:t>ительным</w:t>
      </w:r>
      <w:r>
        <w:rPr>
          <w:rFonts w:cs="Times New Roman"/>
          <w:szCs w:val="28"/>
        </w:rPr>
        <w:t>.</w:t>
      </w:r>
    </w:p>
    <w:p w:rsidR="00820453" w:rsidRDefault="00820453" w:rsidP="00820453">
      <w:pPr>
        <w:spacing w:after="0" w:line="262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A5C50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Контроль за исполнением приказ</w:t>
      </w:r>
      <w:r w:rsidR="00921C7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возложить на начальника отдела контроля качества образования О.А.Ермакову.</w:t>
      </w:r>
    </w:p>
    <w:p w:rsidR="00820453" w:rsidRDefault="00820453" w:rsidP="00820453">
      <w:pPr>
        <w:spacing w:after="0" w:line="262" w:lineRule="auto"/>
        <w:rPr>
          <w:rFonts w:cs="Times New Roman"/>
          <w:szCs w:val="28"/>
        </w:rPr>
      </w:pPr>
    </w:p>
    <w:p w:rsidR="00820453" w:rsidRDefault="00820453" w:rsidP="00820453">
      <w:pPr>
        <w:spacing w:after="0" w:line="262" w:lineRule="auto"/>
        <w:rPr>
          <w:rFonts w:cs="Times New Roman"/>
          <w:szCs w:val="28"/>
        </w:rPr>
      </w:pPr>
    </w:p>
    <w:p w:rsidR="00820453" w:rsidRDefault="000254C0" w:rsidP="00820453">
      <w:pPr>
        <w:spacing w:after="0" w:line="262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И.о</w:t>
      </w:r>
      <w:proofErr w:type="spellEnd"/>
      <w:r>
        <w:rPr>
          <w:rFonts w:cs="Times New Roman"/>
          <w:szCs w:val="28"/>
        </w:rPr>
        <w:t>. н</w:t>
      </w:r>
      <w:r w:rsidR="00820453">
        <w:rPr>
          <w:rFonts w:cs="Times New Roman"/>
          <w:szCs w:val="28"/>
        </w:rPr>
        <w:t>ачальник</w:t>
      </w:r>
      <w:r>
        <w:rPr>
          <w:rFonts w:cs="Times New Roman"/>
          <w:szCs w:val="28"/>
        </w:rPr>
        <w:t>а</w:t>
      </w:r>
      <w:r w:rsidR="00820453">
        <w:rPr>
          <w:rFonts w:cs="Times New Roman"/>
          <w:szCs w:val="28"/>
        </w:rPr>
        <w:t xml:space="preserve"> управления                                                 </w:t>
      </w:r>
      <w:r w:rsidR="00782238">
        <w:rPr>
          <w:rFonts w:cs="Times New Roman"/>
          <w:szCs w:val="28"/>
        </w:rPr>
        <w:t xml:space="preserve">   </w:t>
      </w:r>
      <w:r w:rsidR="00820453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Н.В. Мордовкина</w:t>
      </w:r>
    </w:p>
    <w:p w:rsidR="00820453" w:rsidRPr="00820453" w:rsidRDefault="00820453" w:rsidP="00820453">
      <w:pPr>
        <w:shd w:val="clear" w:color="auto" w:fill="FFFFFF"/>
        <w:spacing w:after="0" w:line="240" w:lineRule="auto"/>
        <w:ind w:left="480"/>
        <w:textAlignment w:val="baseline"/>
        <w:rPr>
          <w:rFonts w:cs="Times New Roman"/>
          <w:szCs w:val="28"/>
        </w:rPr>
      </w:pPr>
    </w:p>
    <w:p w:rsidR="006F34B3" w:rsidRPr="006F34B3" w:rsidRDefault="006F34B3" w:rsidP="00820453">
      <w:pPr>
        <w:spacing w:after="0" w:line="262" w:lineRule="auto"/>
        <w:rPr>
          <w:rFonts w:cs="Times New Roman"/>
          <w:szCs w:val="28"/>
        </w:rPr>
      </w:pPr>
    </w:p>
    <w:p w:rsidR="006F34B3" w:rsidRPr="006F34B3" w:rsidRDefault="006F34B3" w:rsidP="00820453">
      <w:pPr>
        <w:spacing w:after="0" w:line="262" w:lineRule="auto"/>
        <w:ind w:firstLine="709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E7963" w:rsidRDefault="000E7963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10940">
      <w:pPr>
        <w:spacing w:after="0" w:line="262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                                                             Рассылка:</w:t>
      </w:r>
    </w:p>
    <w:p w:rsidR="00010940" w:rsidRDefault="00010940" w:rsidP="00010940">
      <w:pPr>
        <w:spacing w:after="0" w:line="262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контроля качества образования                                1. Ермакова О.А. - 1 экз.</w:t>
      </w:r>
    </w:p>
    <w:p w:rsidR="00010940" w:rsidRDefault="00010940" w:rsidP="00010940">
      <w:pPr>
        <w:spacing w:after="0" w:line="262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 О.А.Ермакова                               2. </w:t>
      </w:r>
      <w:proofErr w:type="spellStart"/>
      <w:r>
        <w:rPr>
          <w:rFonts w:cs="Times New Roman"/>
          <w:szCs w:val="28"/>
        </w:rPr>
        <w:t>Мексичев</w:t>
      </w:r>
      <w:proofErr w:type="spellEnd"/>
      <w:r>
        <w:rPr>
          <w:rFonts w:cs="Times New Roman"/>
          <w:szCs w:val="28"/>
        </w:rPr>
        <w:t xml:space="preserve">  О.А. - 1 экз.</w:t>
      </w:r>
    </w:p>
    <w:p w:rsidR="00010940" w:rsidRDefault="00010940" w:rsidP="00010940">
      <w:pPr>
        <w:spacing w:after="0" w:line="262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3.Шешерина Г.А. - 1 экз.</w:t>
      </w:r>
    </w:p>
    <w:p w:rsidR="00010940" w:rsidRDefault="00010940" w:rsidP="00010940">
      <w:pPr>
        <w:spacing w:after="0" w:line="262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4.ОМСУ  - 1 экз.</w:t>
      </w: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10940" w:rsidRDefault="00010940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</w:p>
    <w:p w:rsidR="00071405" w:rsidRDefault="00071405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  <w:r w:rsidRPr="00071405">
        <w:rPr>
          <w:rFonts w:cs="Times New Roman"/>
          <w:szCs w:val="28"/>
        </w:rPr>
        <w:lastRenderedPageBreak/>
        <w:t>Утвержден</w:t>
      </w:r>
    </w:p>
    <w:p w:rsidR="00071405" w:rsidRDefault="00071405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приказом управления образования </w:t>
      </w:r>
    </w:p>
    <w:p w:rsidR="00071405" w:rsidRDefault="00071405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науки Тамбовской области</w:t>
      </w:r>
    </w:p>
    <w:p w:rsidR="00071405" w:rsidRDefault="001C316A" w:rsidP="00071405">
      <w:pPr>
        <w:spacing w:after="0" w:line="262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</w:t>
      </w:r>
      <w:r w:rsidR="00071405">
        <w:rPr>
          <w:rFonts w:cs="Times New Roman"/>
          <w:szCs w:val="28"/>
        </w:rPr>
        <w:t>202</w:t>
      </w:r>
      <w:r w:rsidR="000254C0">
        <w:rPr>
          <w:rFonts w:cs="Times New Roman"/>
          <w:szCs w:val="28"/>
        </w:rPr>
        <w:t>1</w:t>
      </w:r>
      <w:r w:rsidR="00071405">
        <w:rPr>
          <w:rFonts w:cs="Times New Roman"/>
          <w:szCs w:val="28"/>
        </w:rPr>
        <w:t xml:space="preserve"> г</w:t>
      </w:r>
      <w:r w:rsidR="00820453">
        <w:rPr>
          <w:rFonts w:cs="Times New Roman"/>
          <w:szCs w:val="28"/>
        </w:rPr>
        <w:t xml:space="preserve">. </w:t>
      </w:r>
      <w:r w:rsidR="00071405">
        <w:rPr>
          <w:rFonts w:cs="Times New Roman"/>
          <w:szCs w:val="28"/>
        </w:rPr>
        <w:t xml:space="preserve"> №_____</w:t>
      </w:r>
      <w:r>
        <w:rPr>
          <w:rFonts w:cs="Times New Roman"/>
          <w:szCs w:val="28"/>
        </w:rPr>
        <w:t>___</w:t>
      </w:r>
    </w:p>
    <w:p w:rsidR="00071405" w:rsidRPr="00071405" w:rsidRDefault="00071405" w:rsidP="00071405">
      <w:pPr>
        <w:spacing w:after="0" w:line="262" w:lineRule="auto"/>
        <w:ind w:firstLine="709"/>
        <w:jc w:val="center"/>
        <w:rPr>
          <w:rFonts w:cs="Times New Roman"/>
          <w:szCs w:val="28"/>
        </w:rPr>
      </w:pPr>
    </w:p>
    <w:p w:rsidR="00071405" w:rsidRDefault="00071405" w:rsidP="003575FC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 w:rsidRPr="00071405">
        <w:rPr>
          <w:rFonts w:cs="Times New Roman"/>
          <w:b/>
          <w:szCs w:val="28"/>
        </w:rPr>
        <w:t>ПОРЯДОК</w:t>
      </w:r>
    </w:p>
    <w:p w:rsidR="003575FC" w:rsidRDefault="00071405" w:rsidP="003575FC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проведения </w:t>
      </w:r>
      <w:r w:rsidR="00782238">
        <w:rPr>
          <w:rFonts w:cs="Times New Roman"/>
          <w:b/>
          <w:szCs w:val="28"/>
        </w:rPr>
        <w:t>в</w:t>
      </w:r>
      <w:r>
        <w:rPr>
          <w:rFonts w:cs="Times New Roman"/>
          <w:b/>
          <w:szCs w:val="28"/>
        </w:rPr>
        <w:t xml:space="preserve">сероссийских проверочных работ </w:t>
      </w:r>
    </w:p>
    <w:p w:rsidR="00071405" w:rsidRDefault="003575FC" w:rsidP="003575FC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 w:rsidRPr="003575FC">
        <w:rPr>
          <w:rFonts w:cs="Times New Roman"/>
          <w:b/>
          <w:szCs w:val="28"/>
        </w:rPr>
        <w:t xml:space="preserve"> в общеобразовательных организациях </w:t>
      </w:r>
      <w:r w:rsidR="005B1993">
        <w:rPr>
          <w:rFonts w:cs="Times New Roman"/>
          <w:b/>
          <w:szCs w:val="28"/>
        </w:rPr>
        <w:t>в 2021 году</w:t>
      </w:r>
    </w:p>
    <w:p w:rsidR="00071405" w:rsidRPr="00071405" w:rsidRDefault="00071405" w:rsidP="003575FC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</w:p>
    <w:p w:rsidR="00071405" w:rsidRPr="00071405" w:rsidRDefault="00071405" w:rsidP="003575FC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 w:rsidRPr="00071405">
        <w:rPr>
          <w:rFonts w:cs="Times New Roman"/>
          <w:b/>
          <w:szCs w:val="28"/>
        </w:rPr>
        <w:t>Общие положения</w:t>
      </w:r>
    </w:p>
    <w:p w:rsidR="00314909" w:rsidRPr="00314909" w:rsidRDefault="00071405" w:rsidP="0076333D">
      <w:pPr>
        <w:spacing w:after="0" w:line="262" w:lineRule="auto"/>
        <w:ind w:firstLine="709"/>
        <w:rPr>
          <w:rFonts w:cs="Times New Roman"/>
          <w:szCs w:val="28"/>
        </w:rPr>
      </w:pPr>
      <w:r w:rsidRPr="00492272">
        <w:rPr>
          <w:rFonts w:cs="Times New Roman"/>
          <w:szCs w:val="28"/>
          <w:shd w:val="clear" w:color="auto" w:fill="FFFFFF" w:themeFill="background1"/>
        </w:rPr>
        <w:t xml:space="preserve">Порядок проведения </w:t>
      </w:r>
      <w:r w:rsidR="00782238">
        <w:rPr>
          <w:rFonts w:cs="Times New Roman"/>
          <w:szCs w:val="28"/>
          <w:shd w:val="clear" w:color="auto" w:fill="FFFFFF" w:themeFill="background1"/>
        </w:rPr>
        <w:t>в</w:t>
      </w:r>
      <w:r w:rsidRPr="00492272">
        <w:rPr>
          <w:rFonts w:cs="Times New Roman"/>
          <w:szCs w:val="28"/>
          <w:shd w:val="clear" w:color="auto" w:fill="FFFFFF" w:themeFill="background1"/>
        </w:rPr>
        <w:t>сероссийских проверочных работ</w:t>
      </w:r>
      <w:r w:rsidR="003575FC" w:rsidRPr="00492272">
        <w:rPr>
          <w:rFonts w:cs="Times New Roman"/>
          <w:szCs w:val="28"/>
          <w:shd w:val="clear" w:color="auto" w:fill="FFFFFF" w:themeFill="background1"/>
        </w:rPr>
        <w:t xml:space="preserve"> в общеобразовательных организациях </w:t>
      </w:r>
      <w:r w:rsidR="005B1993">
        <w:rPr>
          <w:rFonts w:cs="Times New Roman"/>
          <w:szCs w:val="28"/>
          <w:shd w:val="clear" w:color="auto" w:fill="FFFFFF" w:themeFill="background1"/>
        </w:rPr>
        <w:t xml:space="preserve">в 2021 году </w:t>
      </w:r>
      <w:r w:rsidRPr="00492272">
        <w:rPr>
          <w:rFonts w:cs="Times New Roman"/>
          <w:szCs w:val="28"/>
          <w:shd w:val="clear" w:color="auto" w:fill="FFFFFF" w:themeFill="background1"/>
        </w:rPr>
        <w:t xml:space="preserve">(далее </w:t>
      </w:r>
      <w:r w:rsidR="00A10B33" w:rsidRPr="00492272">
        <w:rPr>
          <w:rFonts w:cs="Times New Roman"/>
          <w:szCs w:val="28"/>
          <w:shd w:val="clear" w:color="auto" w:fill="FFFFFF" w:themeFill="background1"/>
        </w:rPr>
        <w:t xml:space="preserve">- </w:t>
      </w:r>
      <w:r w:rsidRPr="00492272">
        <w:rPr>
          <w:rFonts w:cs="Times New Roman"/>
          <w:szCs w:val="28"/>
          <w:shd w:val="clear" w:color="auto" w:fill="FFFFFF" w:themeFill="background1"/>
        </w:rPr>
        <w:t xml:space="preserve">ВПР) разработан </w:t>
      </w:r>
      <w:r w:rsidR="00010940">
        <w:rPr>
          <w:rFonts w:cs="Times New Roman"/>
          <w:szCs w:val="28"/>
          <w:shd w:val="clear" w:color="auto" w:fill="FFFFFF" w:themeFill="background1"/>
        </w:rPr>
        <w:t>в соответствии с</w:t>
      </w:r>
      <w:r w:rsidR="00010940" w:rsidRPr="00010940">
        <w:rPr>
          <w:rFonts w:cs="Times New Roman"/>
          <w:szCs w:val="28"/>
        </w:rPr>
        <w:t xml:space="preserve"> </w:t>
      </w:r>
      <w:r w:rsidR="00010940">
        <w:rPr>
          <w:rFonts w:cs="Times New Roman"/>
          <w:szCs w:val="28"/>
        </w:rPr>
        <w:t>приказом Федеральной службы по надзору в сфере образования и науки</w:t>
      </w:r>
      <w:hyperlink r:id="rId8" w:tgtFrame="_blank" w:history="1">
        <w:r w:rsidR="00F76AAB" w:rsidRPr="00820453">
          <w:rPr>
            <w:rFonts w:cs="Times New Roman"/>
            <w:szCs w:val="28"/>
          </w:rPr>
          <w:t xml:space="preserve"> от </w:t>
        </w:r>
        <w:r w:rsidR="00F76AAB">
          <w:rPr>
            <w:rFonts w:cs="Times New Roman"/>
            <w:szCs w:val="28"/>
          </w:rPr>
          <w:t>11.02.2021</w:t>
        </w:r>
        <w:r w:rsidR="00F76AAB" w:rsidRPr="00820453">
          <w:rPr>
            <w:rFonts w:cs="Times New Roman"/>
            <w:szCs w:val="28"/>
          </w:rPr>
          <w:t xml:space="preserve"> №1</w:t>
        </w:r>
        <w:r w:rsidR="00F76AAB">
          <w:rPr>
            <w:rFonts w:cs="Times New Roman"/>
            <w:szCs w:val="28"/>
          </w:rPr>
          <w:t>19</w:t>
        </w:r>
      </w:hyperlink>
      <w:r w:rsidR="00F76AAB" w:rsidRPr="00820453">
        <w:rPr>
          <w:rFonts w:cs="Times New Roman"/>
          <w:szCs w:val="28"/>
        </w:rPr>
        <w:t> 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F76AAB">
        <w:rPr>
          <w:rFonts w:cs="Times New Roman"/>
          <w:szCs w:val="28"/>
        </w:rPr>
        <w:t>1</w:t>
      </w:r>
      <w:r w:rsidR="00F76AAB" w:rsidRPr="00820453">
        <w:rPr>
          <w:rFonts w:cs="Times New Roman"/>
          <w:szCs w:val="28"/>
        </w:rPr>
        <w:t xml:space="preserve"> году</w:t>
      </w:r>
      <w:r w:rsidR="005B1993">
        <w:rPr>
          <w:rFonts w:cs="Times New Roman"/>
          <w:szCs w:val="28"/>
        </w:rPr>
        <w:t xml:space="preserve">» </w:t>
      </w:r>
      <w:r w:rsidR="00314909" w:rsidRPr="00314909">
        <w:rPr>
          <w:rFonts w:cs="Times New Roman"/>
          <w:szCs w:val="28"/>
        </w:rPr>
        <w:t xml:space="preserve">и </w:t>
      </w:r>
      <w:r w:rsidR="0076333D">
        <w:rPr>
          <w:rFonts w:cs="Times New Roman"/>
          <w:szCs w:val="28"/>
        </w:rPr>
        <w:t>предназначен</w:t>
      </w:r>
      <w:r w:rsidR="00314909" w:rsidRPr="00314909">
        <w:rPr>
          <w:rFonts w:cs="Times New Roman"/>
          <w:szCs w:val="28"/>
        </w:rPr>
        <w:t xml:space="preserve"> для использования в </w:t>
      </w:r>
      <w:r w:rsidR="00492272">
        <w:rPr>
          <w:rFonts w:cs="Times New Roman"/>
          <w:szCs w:val="28"/>
        </w:rPr>
        <w:t xml:space="preserve">работе </w:t>
      </w:r>
      <w:r w:rsidR="00A10B33">
        <w:rPr>
          <w:rFonts w:cs="Times New Roman"/>
          <w:szCs w:val="28"/>
        </w:rPr>
        <w:t>управлением образования и науки области (далее - управление образования),</w:t>
      </w:r>
      <w:r w:rsidR="00314909" w:rsidRPr="00314909">
        <w:rPr>
          <w:rFonts w:cs="Times New Roman"/>
          <w:szCs w:val="28"/>
        </w:rPr>
        <w:t xml:space="preserve"> органами местного самоуправления,</w:t>
      </w:r>
      <w:r w:rsidR="0011125E">
        <w:rPr>
          <w:rFonts w:cs="Times New Roman"/>
          <w:szCs w:val="28"/>
        </w:rPr>
        <w:t xml:space="preserve"> </w:t>
      </w:r>
      <w:r w:rsidR="00314909" w:rsidRPr="00314909">
        <w:rPr>
          <w:rFonts w:cs="Times New Roman"/>
          <w:szCs w:val="28"/>
        </w:rPr>
        <w:t>осуществляющими государственное управление в сфере образования (далее</w:t>
      </w:r>
      <w:r w:rsidR="00926F73">
        <w:rPr>
          <w:rFonts w:cs="Times New Roman"/>
          <w:szCs w:val="28"/>
        </w:rPr>
        <w:t xml:space="preserve"> </w:t>
      </w:r>
      <w:r w:rsidR="001403E2">
        <w:rPr>
          <w:rFonts w:cs="Times New Roman"/>
          <w:szCs w:val="28"/>
        </w:rPr>
        <w:t>–</w:t>
      </w:r>
      <w:r w:rsidR="00926F73">
        <w:rPr>
          <w:rFonts w:cs="Times New Roman"/>
          <w:szCs w:val="28"/>
        </w:rPr>
        <w:t xml:space="preserve"> </w:t>
      </w:r>
      <w:r w:rsidR="00314909" w:rsidRPr="00314909">
        <w:rPr>
          <w:rFonts w:cs="Times New Roman"/>
          <w:szCs w:val="28"/>
        </w:rPr>
        <w:t>муниципальные</w:t>
      </w:r>
      <w:r w:rsidR="0011125E">
        <w:rPr>
          <w:rFonts w:cs="Times New Roman"/>
          <w:szCs w:val="28"/>
        </w:rPr>
        <w:t xml:space="preserve"> </w:t>
      </w:r>
      <w:r w:rsidR="00314909" w:rsidRPr="00314909">
        <w:rPr>
          <w:rFonts w:cs="Times New Roman"/>
          <w:szCs w:val="28"/>
        </w:rPr>
        <w:t>органы), образовательными организациями, принимающими участие в проведении</w:t>
      </w:r>
      <w:r w:rsidR="00782238" w:rsidRPr="00782238">
        <w:rPr>
          <w:rFonts w:cs="Times New Roman"/>
          <w:szCs w:val="28"/>
          <w:shd w:val="clear" w:color="auto" w:fill="FFFFFF" w:themeFill="background1"/>
        </w:rPr>
        <w:t xml:space="preserve"> </w:t>
      </w:r>
      <w:r w:rsidR="00782238">
        <w:rPr>
          <w:rFonts w:cs="Times New Roman"/>
          <w:szCs w:val="28"/>
          <w:shd w:val="clear" w:color="auto" w:fill="FFFFFF" w:themeFill="background1"/>
        </w:rPr>
        <w:t>в</w:t>
      </w:r>
      <w:r w:rsidR="00782238" w:rsidRPr="00492272">
        <w:rPr>
          <w:rFonts w:cs="Times New Roman"/>
          <w:szCs w:val="28"/>
          <w:shd w:val="clear" w:color="auto" w:fill="FFFFFF" w:themeFill="background1"/>
        </w:rPr>
        <w:t>сероссийских проверочных работ</w:t>
      </w:r>
      <w:r w:rsidR="00782238">
        <w:rPr>
          <w:rFonts w:cs="Times New Roman"/>
          <w:szCs w:val="28"/>
          <w:shd w:val="clear" w:color="auto" w:fill="FFFFFF" w:themeFill="background1"/>
        </w:rPr>
        <w:t xml:space="preserve"> (далее - ВПР)</w:t>
      </w:r>
      <w:r w:rsidR="00314909" w:rsidRPr="00314909">
        <w:rPr>
          <w:rFonts w:cs="Times New Roman"/>
          <w:szCs w:val="28"/>
        </w:rPr>
        <w:t>.</w:t>
      </w:r>
    </w:p>
    <w:p w:rsidR="00071405" w:rsidRDefault="00071405" w:rsidP="00314909">
      <w:pPr>
        <w:spacing w:after="0" w:line="262" w:lineRule="auto"/>
        <w:ind w:firstLine="709"/>
        <w:rPr>
          <w:rFonts w:cs="Times New Roman"/>
          <w:szCs w:val="28"/>
        </w:rPr>
      </w:pPr>
    </w:p>
    <w:p w:rsidR="00314909" w:rsidRPr="003E6B96" w:rsidRDefault="00314909" w:rsidP="00926F73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 w:rsidRPr="003E6B96">
        <w:rPr>
          <w:rFonts w:cs="Times New Roman"/>
          <w:b/>
          <w:szCs w:val="28"/>
        </w:rPr>
        <w:t>Цели проведения ВПР</w:t>
      </w:r>
    </w:p>
    <w:p w:rsidR="00314909" w:rsidRPr="00314909" w:rsidRDefault="00314909" w:rsidP="00314909">
      <w:pPr>
        <w:spacing w:after="0" w:line="262" w:lineRule="auto"/>
        <w:ind w:firstLine="709"/>
        <w:rPr>
          <w:rFonts w:cs="Times New Roman"/>
          <w:szCs w:val="28"/>
        </w:rPr>
      </w:pPr>
      <w:r w:rsidRPr="00314909">
        <w:rPr>
          <w:rFonts w:cs="Times New Roman"/>
          <w:szCs w:val="28"/>
        </w:rPr>
        <w:t>ВПР проводятся в целях:</w:t>
      </w:r>
    </w:p>
    <w:p w:rsidR="00314909" w:rsidRPr="00314909" w:rsidRDefault="00314909" w:rsidP="00314909">
      <w:pPr>
        <w:spacing w:after="0" w:line="262" w:lineRule="auto"/>
        <w:ind w:firstLine="709"/>
        <w:rPr>
          <w:rFonts w:cs="Times New Roman"/>
          <w:szCs w:val="28"/>
        </w:rPr>
      </w:pPr>
      <w:r w:rsidRPr="00314909">
        <w:rPr>
          <w:rFonts w:cs="Times New Roman"/>
          <w:szCs w:val="28"/>
        </w:rPr>
        <w:t>осуществления мониторинга системы образования, в том числе мониторинга</w:t>
      </w:r>
      <w:r w:rsidR="003575FC"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>уровня подготовки обучающихся в соответствии с федеральными государственными</w:t>
      </w:r>
      <w:r w:rsidR="003575FC"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>образовательными стандартами;</w:t>
      </w:r>
    </w:p>
    <w:p w:rsidR="00314909" w:rsidRDefault="00314909" w:rsidP="00314909">
      <w:pPr>
        <w:spacing w:after="0" w:line="262" w:lineRule="auto"/>
        <w:ind w:firstLine="709"/>
        <w:rPr>
          <w:rFonts w:cs="Times New Roman"/>
          <w:szCs w:val="28"/>
        </w:rPr>
      </w:pPr>
      <w:r w:rsidRPr="00314909">
        <w:rPr>
          <w:rFonts w:cs="Times New Roman"/>
          <w:szCs w:val="28"/>
        </w:rPr>
        <w:t>совершенствования преподавания учебных предметов и повышения качества</w:t>
      </w:r>
      <w:r w:rsidR="003575FC"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>образования</w:t>
      </w:r>
      <w:r w:rsidR="003575FC">
        <w:rPr>
          <w:rFonts w:cs="Times New Roman"/>
          <w:szCs w:val="28"/>
        </w:rPr>
        <w:t xml:space="preserve"> в образовательных организациях;</w:t>
      </w:r>
    </w:p>
    <w:p w:rsidR="003575FC" w:rsidRPr="003575FC" w:rsidRDefault="003575FC" w:rsidP="00314909">
      <w:pPr>
        <w:spacing w:after="0" w:line="262" w:lineRule="auto"/>
        <w:ind w:firstLine="709"/>
        <w:rPr>
          <w:rFonts w:cs="Times New Roman"/>
          <w:szCs w:val="28"/>
        </w:rPr>
      </w:pPr>
      <w:r w:rsidRPr="003575FC">
        <w:t>получения объективной информации о качестве подготовки обучающихся.</w:t>
      </w:r>
    </w:p>
    <w:p w:rsidR="000E7963" w:rsidRDefault="000E7963" w:rsidP="00926F73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</w:p>
    <w:p w:rsidR="00314909" w:rsidRPr="003E6B96" w:rsidRDefault="00314909" w:rsidP="00926F73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 w:rsidRPr="003E6B96">
        <w:rPr>
          <w:rFonts w:cs="Times New Roman"/>
          <w:b/>
          <w:szCs w:val="28"/>
        </w:rPr>
        <w:t>Участники ВПР</w:t>
      </w:r>
    </w:p>
    <w:p w:rsidR="00314909" w:rsidRPr="00314909" w:rsidRDefault="00314909" w:rsidP="00314909">
      <w:pPr>
        <w:spacing w:after="0" w:line="262" w:lineRule="auto"/>
        <w:ind w:firstLine="709"/>
        <w:rPr>
          <w:rFonts w:cs="Times New Roman"/>
          <w:szCs w:val="28"/>
        </w:rPr>
      </w:pPr>
      <w:r w:rsidRPr="00314909">
        <w:rPr>
          <w:rFonts w:cs="Times New Roman"/>
          <w:szCs w:val="28"/>
        </w:rPr>
        <w:t>Участниками ВПР являются обучающиеся</w:t>
      </w:r>
      <w:r w:rsidR="007A1FAB">
        <w:rPr>
          <w:rFonts w:cs="Times New Roman"/>
          <w:szCs w:val="28"/>
        </w:rPr>
        <w:t xml:space="preserve"> </w:t>
      </w:r>
      <w:r w:rsidR="00505451">
        <w:rPr>
          <w:rFonts w:cs="Times New Roman"/>
          <w:szCs w:val="28"/>
        </w:rPr>
        <w:t>общеобразовательных организаций</w:t>
      </w:r>
      <w:r w:rsidRPr="00314909">
        <w:rPr>
          <w:rFonts w:cs="Times New Roman"/>
          <w:szCs w:val="28"/>
        </w:rPr>
        <w:t>, реализующих программы начального общего, основного общего</w:t>
      </w:r>
      <w:r w:rsidR="003575FC">
        <w:rPr>
          <w:rFonts w:cs="Times New Roman"/>
          <w:szCs w:val="28"/>
        </w:rPr>
        <w:t>,</w:t>
      </w:r>
      <w:r w:rsidR="00371943"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>среднего общего образования.</w:t>
      </w:r>
    </w:p>
    <w:p w:rsidR="003E6B96" w:rsidRPr="00314909" w:rsidRDefault="000254C0" w:rsidP="00492272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Обучающиеся 4</w:t>
      </w:r>
      <w:r w:rsidR="003427F4">
        <w:rPr>
          <w:rFonts w:cs="Times New Roman"/>
          <w:szCs w:val="28"/>
        </w:rPr>
        <w:t>-</w:t>
      </w:r>
      <w:r w:rsidR="00F76AAB">
        <w:rPr>
          <w:rFonts w:cs="Times New Roman"/>
          <w:szCs w:val="28"/>
        </w:rPr>
        <w:t>8</w:t>
      </w:r>
      <w:r w:rsidR="003427F4">
        <w:rPr>
          <w:rFonts w:cs="Times New Roman"/>
          <w:szCs w:val="28"/>
        </w:rPr>
        <w:t xml:space="preserve"> классов принимают участие в ВПР в обязательном порядке</w:t>
      </w:r>
      <w:r w:rsidR="005154CE">
        <w:rPr>
          <w:rFonts w:cs="Times New Roman"/>
          <w:szCs w:val="28"/>
        </w:rPr>
        <w:t xml:space="preserve"> по всем учебным предметам, установленным </w:t>
      </w:r>
      <w:proofErr w:type="spellStart"/>
      <w:r w:rsidR="005154CE">
        <w:rPr>
          <w:rFonts w:cs="Times New Roman"/>
          <w:szCs w:val="28"/>
        </w:rPr>
        <w:t>Рособрнадзором</w:t>
      </w:r>
      <w:proofErr w:type="spellEnd"/>
      <w:r w:rsidR="003427F4">
        <w:rPr>
          <w:rFonts w:cs="Times New Roman"/>
          <w:szCs w:val="28"/>
        </w:rPr>
        <w:t>.</w:t>
      </w:r>
      <w:r w:rsidR="003E6B96">
        <w:rPr>
          <w:rFonts w:cs="Times New Roman"/>
          <w:szCs w:val="28"/>
        </w:rPr>
        <w:t xml:space="preserve"> </w:t>
      </w:r>
    </w:p>
    <w:p w:rsidR="00314909" w:rsidRPr="00492272" w:rsidRDefault="00314909" w:rsidP="00314909">
      <w:pPr>
        <w:spacing w:after="0" w:line="262" w:lineRule="auto"/>
        <w:ind w:firstLine="709"/>
        <w:rPr>
          <w:rFonts w:cs="Times New Roman"/>
          <w:szCs w:val="28"/>
        </w:rPr>
      </w:pPr>
      <w:r w:rsidRPr="00492272">
        <w:rPr>
          <w:rFonts w:cs="Times New Roman"/>
          <w:szCs w:val="28"/>
        </w:rPr>
        <w:t xml:space="preserve">Обучающиеся </w:t>
      </w:r>
      <w:r w:rsidR="00F76AAB">
        <w:rPr>
          <w:rFonts w:cs="Times New Roman"/>
          <w:szCs w:val="28"/>
        </w:rPr>
        <w:t>10</w:t>
      </w:r>
      <w:r w:rsidR="003575FC" w:rsidRPr="00492272">
        <w:rPr>
          <w:rFonts w:cs="Times New Roman"/>
          <w:szCs w:val="28"/>
        </w:rPr>
        <w:t xml:space="preserve">, 11 </w:t>
      </w:r>
      <w:r w:rsidRPr="00492272">
        <w:rPr>
          <w:rFonts w:cs="Times New Roman"/>
          <w:szCs w:val="28"/>
        </w:rPr>
        <w:t>классов</w:t>
      </w:r>
      <w:r w:rsidR="003575FC" w:rsidRPr="00492272">
        <w:rPr>
          <w:rFonts w:cs="Times New Roman"/>
          <w:szCs w:val="28"/>
        </w:rPr>
        <w:t xml:space="preserve"> </w:t>
      </w:r>
      <w:r w:rsidRPr="00492272">
        <w:rPr>
          <w:rFonts w:cs="Times New Roman"/>
          <w:szCs w:val="28"/>
        </w:rPr>
        <w:t>принимают участие в ВПР по решению образовательной организации.</w:t>
      </w:r>
    </w:p>
    <w:p w:rsidR="00314909" w:rsidRDefault="00314909" w:rsidP="00926F73">
      <w:pPr>
        <w:spacing w:after="0" w:line="262" w:lineRule="auto"/>
        <w:ind w:firstLine="709"/>
        <w:rPr>
          <w:rFonts w:cs="Times New Roman"/>
          <w:szCs w:val="28"/>
        </w:rPr>
      </w:pPr>
      <w:r w:rsidRPr="00492272">
        <w:rPr>
          <w:rFonts w:cs="Times New Roman"/>
          <w:szCs w:val="28"/>
        </w:rPr>
        <w:lastRenderedPageBreak/>
        <w:t>В случае принятия образовательной организацией</w:t>
      </w:r>
      <w:r w:rsidR="00C3651D" w:rsidRPr="00492272">
        <w:rPr>
          <w:rFonts w:cs="Times New Roman"/>
          <w:szCs w:val="28"/>
        </w:rPr>
        <w:t xml:space="preserve"> </w:t>
      </w:r>
      <w:r w:rsidRPr="00492272">
        <w:rPr>
          <w:rFonts w:cs="Times New Roman"/>
          <w:szCs w:val="28"/>
        </w:rPr>
        <w:t xml:space="preserve">решения </w:t>
      </w:r>
      <w:r w:rsidR="003575FC" w:rsidRPr="00492272">
        <w:rPr>
          <w:rFonts w:cs="Times New Roman"/>
          <w:szCs w:val="28"/>
        </w:rPr>
        <w:t>об участии в</w:t>
      </w:r>
      <w:r w:rsidRPr="00492272">
        <w:rPr>
          <w:rFonts w:cs="Times New Roman"/>
          <w:szCs w:val="28"/>
        </w:rPr>
        <w:t xml:space="preserve"> ВПР </w:t>
      </w:r>
      <w:r w:rsidR="003575FC" w:rsidRPr="00492272">
        <w:rPr>
          <w:rFonts w:cs="Times New Roman"/>
          <w:szCs w:val="28"/>
        </w:rPr>
        <w:t xml:space="preserve">обучающихся 11 классов </w:t>
      </w:r>
      <w:r w:rsidRPr="00492272">
        <w:rPr>
          <w:rFonts w:cs="Times New Roman"/>
          <w:szCs w:val="28"/>
        </w:rPr>
        <w:t>по конкретному учебному предмету</w:t>
      </w:r>
      <w:r w:rsidR="00492272" w:rsidRPr="00492272">
        <w:rPr>
          <w:rFonts w:cs="Times New Roman"/>
          <w:szCs w:val="28"/>
        </w:rPr>
        <w:t>,</w:t>
      </w:r>
      <w:r w:rsidRPr="00492272">
        <w:rPr>
          <w:rFonts w:cs="Times New Roman"/>
          <w:szCs w:val="28"/>
        </w:rPr>
        <w:t xml:space="preserve"> участие</w:t>
      </w:r>
      <w:r w:rsidR="00C3651D" w:rsidRPr="00492272">
        <w:rPr>
          <w:rFonts w:cs="Times New Roman"/>
          <w:szCs w:val="28"/>
        </w:rPr>
        <w:t xml:space="preserve"> </w:t>
      </w:r>
      <w:r w:rsidR="00492272" w:rsidRPr="00492272">
        <w:rPr>
          <w:rFonts w:cs="Times New Roman"/>
          <w:szCs w:val="28"/>
        </w:rPr>
        <w:t xml:space="preserve">принимают </w:t>
      </w:r>
      <w:r w:rsidRPr="00492272">
        <w:rPr>
          <w:rFonts w:cs="Times New Roman"/>
          <w:szCs w:val="28"/>
        </w:rPr>
        <w:t>все обучающиеся этой образовательной организации, не планирующие проходить</w:t>
      </w:r>
      <w:r w:rsidR="00C3651D" w:rsidRPr="00492272">
        <w:rPr>
          <w:rFonts w:cs="Times New Roman"/>
          <w:szCs w:val="28"/>
        </w:rPr>
        <w:t xml:space="preserve"> </w:t>
      </w:r>
      <w:r w:rsidRPr="00492272">
        <w:rPr>
          <w:rFonts w:cs="Times New Roman"/>
          <w:szCs w:val="28"/>
        </w:rPr>
        <w:t>государственную итоговую аттестацию в форме единого государственного экзамена</w:t>
      </w:r>
      <w:r w:rsidR="00C3651D" w:rsidRPr="00492272">
        <w:rPr>
          <w:rFonts w:cs="Times New Roman"/>
          <w:szCs w:val="28"/>
        </w:rPr>
        <w:t xml:space="preserve"> </w:t>
      </w:r>
      <w:r w:rsidRPr="00492272">
        <w:rPr>
          <w:rFonts w:cs="Times New Roman"/>
          <w:szCs w:val="28"/>
        </w:rPr>
        <w:t>(далее - ЕГЭ) по данному учебному предмету. Обучающиеся 11 классов,</w:t>
      </w:r>
      <w:r w:rsidR="00C3651D" w:rsidRPr="00492272">
        <w:rPr>
          <w:rFonts w:cs="Times New Roman"/>
          <w:szCs w:val="28"/>
        </w:rPr>
        <w:t xml:space="preserve"> </w:t>
      </w:r>
      <w:r w:rsidRPr="00492272">
        <w:rPr>
          <w:rFonts w:cs="Times New Roman"/>
          <w:szCs w:val="28"/>
        </w:rPr>
        <w:t>планирующие сдавать ЕГЭ по конкретному учебному предмету, принимают участие</w:t>
      </w:r>
      <w:r w:rsidR="00C3651D" w:rsidRPr="00492272">
        <w:rPr>
          <w:rFonts w:cs="Times New Roman"/>
          <w:szCs w:val="28"/>
        </w:rPr>
        <w:t xml:space="preserve"> </w:t>
      </w:r>
      <w:r w:rsidRPr="00492272">
        <w:rPr>
          <w:rFonts w:cs="Times New Roman"/>
          <w:szCs w:val="28"/>
        </w:rPr>
        <w:t>в ВПР по данному предмету по своему выбору.</w:t>
      </w:r>
    </w:p>
    <w:p w:rsidR="00234885" w:rsidRDefault="00234885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Участники ВПР выполняют работы в образовательных организациях, в которых проходят освоение основных образовательных программ.</w:t>
      </w:r>
    </w:p>
    <w:p w:rsidR="00234885" w:rsidRPr="00314909" w:rsidRDefault="00234885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Решение об участии в ВПР лиц с ограниченными</w:t>
      </w:r>
      <w:r w:rsidR="004A4B37">
        <w:rPr>
          <w:rFonts w:cs="Times New Roman"/>
          <w:szCs w:val="28"/>
        </w:rPr>
        <w:t xml:space="preserve"> возможностями здоровья, детей- инвалидов принимает образовательная организация с учетом состояния здоровья детей данной категории, особенностей их психофизического развития и индивидуальных возможностей.</w:t>
      </w:r>
    </w:p>
    <w:p w:rsidR="003E6B96" w:rsidRDefault="003E6B96" w:rsidP="00314909">
      <w:pPr>
        <w:spacing w:after="0" w:line="262" w:lineRule="auto"/>
        <w:ind w:firstLine="709"/>
        <w:rPr>
          <w:rFonts w:cs="Times New Roman"/>
          <w:szCs w:val="28"/>
        </w:rPr>
      </w:pPr>
    </w:p>
    <w:p w:rsidR="00C42DD3" w:rsidRPr="006C24FA" w:rsidRDefault="00C42DD3" w:rsidP="00926F73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Организация проведения ВПР</w:t>
      </w:r>
    </w:p>
    <w:p w:rsidR="00C42DD3" w:rsidRDefault="00C42DD3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4A4B37">
        <w:rPr>
          <w:rFonts w:cs="Times New Roman"/>
          <w:szCs w:val="28"/>
        </w:rPr>
        <w:t>Координацию мероприятий по проведению ВПР и контроль за соблюдением порядка проведения ВПР осуществляет</w:t>
      </w:r>
      <w:r>
        <w:rPr>
          <w:rFonts w:cs="Times New Roman"/>
          <w:szCs w:val="28"/>
        </w:rPr>
        <w:t xml:space="preserve"> </w:t>
      </w:r>
      <w:r w:rsidRPr="003427F4">
        <w:rPr>
          <w:rFonts w:cs="Times New Roman"/>
          <w:i/>
          <w:szCs w:val="28"/>
        </w:rPr>
        <w:t>управление образования</w:t>
      </w:r>
      <w:r w:rsidR="00713A71">
        <w:rPr>
          <w:rFonts w:cs="Times New Roman"/>
          <w:szCs w:val="28"/>
        </w:rPr>
        <w:t>, том числе</w:t>
      </w:r>
      <w:r>
        <w:rPr>
          <w:rFonts w:cs="Times New Roman"/>
          <w:szCs w:val="28"/>
        </w:rPr>
        <w:t>:</w:t>
      </w:r>
    </w:p>
    <w:p w:rsidR="00C42DD3" w:rsidRDefault="00713A71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C42DD3">
        <w:rPr>
          <w:rFonts w:cs="Times New Roman"/>
          <w:szCs w:val="28"/>
        </w:rPr>
        <w:t>беспечивает нормативно-правовое сопровождение ВПР в пределах своей компетенции;</w:t>
      </w:r>
    </w:p>
    <w:p w:rsidR="00C42DD3" w:rsidRDefault="00C42DD3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назначает регионального координатора проведения ВПР;</w:t>
      </w:r>
    </w:p>
    <w:p w:rsidR="00C42DD3" w:rsidRDefault="00C42DD3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обеспечивает информирование участников образовательн</w:t>
      </w:r>
      <w:r w:rsidR="00926F73">
        <w:rPr>
          <w:rFonts w:cs="Times New Roman"/>
          <w:szCs w:val="28"/>
        </w:rPr>
        <w:t>ых</w:t>
      </w:r>
      <w:r>
        <w:rPr>
          <w:rFonts w:cs="Times New Roman"/>
          <w:szCs w:val="28"/>
        </w:rPr>
        <w:t xml:space="preserve"> </w:t>
      </w:r>
      <w:r w:rsidR="00926F73">
        <w:rPr>
          <w:rFonts w:cs="Times New Roman"/>
          <w:szCs w:val="28"/>
        </w:rPr>
        <w:t>отношений</w:t>
      </w:r>
      <w:r>
        <w:rPr>
          <w:rFonts w:cs="Times New Roman"/>
          <w:szCs w:val="28"/>
        </w:rPr>
        <w:t xml:space="preserve"> и общественность о ходе проведения ВПР;</w:t>
      </w:r>
    </w:p>
    <w:p w:rsidR="00C42DD3" w:rsidRDefault="00C42DD3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контроль за соблюдением порядка проведения ВПР;</w:t>
      </w:r>
    </w:p>
    <w:p w:rsidR="00505451" w:rsidRDefault="00C42DD3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принимает меры по обеспечению объективности образовательных результатов</w:t>
      </w:r>
      <w:r w:rsidR="00492272">
        <w:rPr>
          <w:rFonts w:cs="Times New Roman"/>
          <w:szCs w:val="28"/>
        </w:rPr>
        <w:t xml:space="preserve">. </w:t>
      </w:r>
    </w:p>
    <w:p w:rsidR="00505451" w:rsidRPr="003427F4" w:rsidRDefault="00505451" w:rsidP="00314909">
      <w:pPr>
        <w:spacing w:after="0" w:line="262" w:lineRule="auto"/>
        <w:ind w:firstLine="709"/>
        <w:rPr>
          <w:rFonts w:cs="Times New Roman"/>
          <w:i/>
          <w:szCs w:val="28"/>
        </w:rPr>
      </w:pPr>
      <w:r w:rsidRPr="003427F4">
        <w:rPr>
          <w:rFonts w:cs="Times New Roman"/>
          <w:i/>
          <w:szCs w:val="28"/>
        </w:rPr>
        <w:t>Региональный координатор:</w:t>
      </w:r>
    </w:p>
    <w:p w:rsidR="00505451" w:rsidRDefault="00505451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формирует </w:t>
      </w:r>
      <w:r w:rsidR="003427F4">
        <w:rPr>
          <w:rFonts w:cs="Times New Roman"/>
          <w:szCs w:val="28"/>
        </w:rPr>
        <w:t xml:space="preserve">в </w:t>
      </w:r>
      <w:r w:rsidR="003427F4" w:rsidRPr="00314909">
        <w:rPr>
          <w:rFonts w:cs="Times New Roman"/>
          <w:szCs w:val="28"/>
        </w:rPr>
        <w:t>Федеральной информационной систем</w:t>
      </w:r>
      <w:r w:rsidR="003427F4">
        <w:rPr>
          <w:rFonts w:cs="Times New Roman"/>
          <w:szCs w:val="28"/>
        </w:rPr>
        <w:t>е</w:t>
      </w:r>
      <w:r w:rsidR="003427F4" w:rsidRPr="00314909">
        <w:rPr>
          <w:rFonts w:cs="Times New Roman"/>
          <w:szCs w:val="28"/>
        </w:rPr>
        <w:t xml:space="preserve"> оценки</w:t>
      </w:r>
      <w:r w:rsidR="003427F4">
        <w:rPr>
          <w:rFonts w:cs="Times New Roman"/>
          <w:szCs w:val="28"/>
        </w:rPr>
        <w:t xml:space="preserve"> </w:t>
      </w:r>
      <w:r w:rsidR="003427F4" w:rsidRPr="00314909">
        <w:rPr>
          <w:rFonts w:cs="Times New Roman"/>
          <w:szCs w:val="28"/>
        </w:rPr>
        <w:t>качества образования (далее - ФИС ОКО)</w:t>
      </w:r>
      <w:r w:rsidR="003427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сведения, необходимые для проверки учетных данных</w:t>
      </w:r>
      <w:r w:rsidRPr="00505451">
        <w:rPr>
          <w:rFonts w:cs="Times New Roman"/>
          <w:szCs w:val="28"/>
        </w:rPr>
        <w:t xml:space="preserve"> </w:t>
      </w:r>
      <w:r w:rsidRPr="0092548F">
        <w:rPr>
          <w:rFonts w:cs="Times New Roman"/>
          <w:szCs w:val="28"/>
        </w:rPr>
        <w:t>об образовательной организации</w:t>
      </w:r>
      <w:r w:rsidR="002004E4">
        <w:rPr>
          <w:rFonts w:cs="Times New Roman"/>
          <w:szCs w:val="28"/>
        </w:rPr>
        <w:t>;</w:t>
      </w:r>
    </w:p>
    <w:p w:rsidR="002004E4" w:rsidRDefault="002004E4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проводит выверку образовательных организаций: исключает из списка образовательные организации, прекратившие свое существование, дополняет новые, которых не было в списке;</w:t>
      </w:r>
    </w:p>
    <w:p w:rsidR="002004E4" w:rsidRDefault="002004E4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загружает информацию в ФИС ОКО;</w:t>
      </w:r>
    </w:p>
    <w:p w:rsidR="002004E4" w:rsidRDefault="002004E4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скачивает сводный файл со всеми заявками на участие в ВПР образовательных организаций с информацией об участии в ВПР с указанием класса и предмета;</w:t>
      </w:r>
    </w:p>
    <w:p w:rsidR="002004E4" w:rsidRDefault="002004E4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подтверждает участие образовательных организаций в ВПР или вносит изменения и дополнения в файл - заявку;</w:t>
      </w:r>
    </w:p>
    <w:p w:rsidR="002004E4" w:rsidRDefault="002004E4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осуществляет мониторинг загрузки образовательными организациями электронных форм сбора</w:t>
      </w:r>
      <w:r w:rsidR="00720BAB">
        <w:rPr>
          <w:rFonts w:cs="Times New Roman"/>
          <w:szCs w:val="28"/>
        </w:rPr>
        <w:t xml:space="preserve"> результатов ВПР;</w:t>
      </w:r>
    </w:p>
    <w:p w:rsidR="00720BAB" w:rsidRDefault="00720BAB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мониторинг загрузки форм сбора контекстных данных об образовательной организации и участниках ВПР, консультирует образовательные организации;</w:t>
      </w:r>
    </w:p>
    <w:p w:rsidR="00720BAB" w:rsidRDefault="00720BAB" w:rsidP="00314909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получает результаты проверочных работ в личном кабинете ФИС ОКО;</w:t>
      </w:r>
    </w:p>
    <w:p w:rsidR="003427F4" w:rsidRPr="003427F4" w:rsidRDefault="003427F4" w:rsidP="003427F4">
      <w:pPr>
        <w:spacing w:after="0" w:line="262" w:lineRule="auto"/>
        <w:ind w:firstLine="709"/>
        <w:rPr>
          <w:szCs w:val="28"/>
        </w:rPr>
      </w:pPr>
      <w:r w:rsidRPr="003427F4">
        <w:rPr>
          <w:szCs w:val="28"/>
        </w:rPr>
        <w:t>информирует муниципальных координаторов о публикации инструктивных и методических материалов по проведению ВПР.</w:t>
      </w:r>
    </w:p>
    <w:p w:rsidR="003427F4" w:rsidRPr="003427F4" w:rsidRDefault="003427F4" w:rsidP="003427F4">
      <w:pPr>
        <w:spacing w:after="0" w:line="262" w:lineRule="auto"/>
        <w:ind w:firstLine="709"/>
        <w:rPr>
          <w:i/>
          <w:szCs w:val="28"/>
        </w:rPr>
      </w:pPr>
      <w:r w:rsidRPr="003427F4">
        <w:rPr>
          <w:i/>
          <w:szCs w:val="28"/>
        </w:rPr>
        <w:t>Муниципальный координатор:</w:t>
      </w:r>
    </w:p>
    <w:p w:rsidR="003427F4" w:rsidRPr="003427F4" w:rsidRDefault="003427F4" w:rsidP="003427F4">
      <w:pPr>
        <w:spacing w:after="0" w:line="262" w:lineRule="auto"/>
        <w:ind w:firstLine="709"/>
        <w:rPr>
          <w:szCs w:val="28"/>
        </w:rPr>
      </w:pPr>
      <w:r w:rsidRPr="003427F4">
        <w:rPr>
          <w:szCs w:val="28"/>
        </w:rPr>
        <w:t>получает и загружает необходимую информацию через личный кабинет ФИС ОКО;</w:t>
      </w:r>
    </w:p>
    <w:p w:rsidR="003427F4" w:rsidRPr="003427F4" w:rsidRDefault="003427F4" w:rsidP="003427F4">
      <w:pPr>
        <w:spacing w:after="0" w:line="262" w:lineRule="auto"/>
        <w:ind w:firstLine="709"/>
        <w:rPr>
          <w:szCs w:val="28"/>
        </w:rPr>
      </w:pPr>
      <w:r w:rsidRPr="003427F4">
        <w:rPr>
          <w:szCs w:val="28"/>
        </w:rPr>
        <w:t>подтверждает участие образовательных организаций в ВПР или вносит изменения и дополнения в файл - заявку;</w:t>
      </w:r>
    </w:p>
    <w:p w:rsidR="003427F4" w:rsidRPr="003427F4" w:rsidRDefault="003427F4" w:rsidP="003427F4">
      <w:pPr>
        <w:spacing w:after="0" w:line="262" w:lineRule="auto"/>
        <w:ind w:firstLine="709"/>
        <w:rPr>
          <w:szCs w:val="28"/>
        </w:rPr>
      </w:pPr>
      <w:r w:rsidRPr="003427F4">
        <w:rPr>
          <w:szCs w:val="28"/>
        </w:rPr>
        <w:t xml:space="preserve">осуществляет мониторинг загрузки образовательными </w:t>
      </w:r>
      <w:r w:rsidR="00F76AAB">
        <w:rPr>
          <w:szCs w:val="28"/>
        </w:rPr>
        <w:t xml:space="preserve">организациями электронных форм </w:t>
      </w:r>
      <w:r w:rsidRPr="003427F4">
        <w:rPr>
          <w:szCs w:val="28"/>
        </w:rPr>
        <w:t>сбора результатов ВПР.</w:t>
      </w:r>
    </w:p>
    <w:p w:rsidR="00713A71" w:rsidRPr="003427F4" w:rsidRDefault="00713A71" w:rsidP="00713A71">
      <w:pPr>
        <w:pStyle w:val="a4"/>
        <w:ind w:firstLine="720"/>
        <w:rPr>
          <w:i/>
          <w:color w:val="000000"/>
          <w:sz w:val="28"/>
          <w:szCs w:val="28"/>
        </w:rPr>
      </w:pPr>
      <w:r w:rsidRPr="003427F4">
        <w:rPr>
          <w:i/>
          <w:color w:val="000000"/>
          <w:sz w:val="28"/>
          <w:szCs w:val="28"/>
        </w:rPr>
        <w:t xml:space="preserve">ТОГКУ «Центр экспертизы образовательной деятельности» </w:t>
      </w:r>
      <w:r w:rsidRPr="00F42000">
        <w:rPr>
          <w:color w:val="000000"/>
          <w:sz w:val="28"/>
          <w:szCs w:val="28"/>
        </w:rPr>
        <w:t>обеспечивает:</w:t>
      </w:r>
      <w:r w:rsidRPr="003427F4">
        <w:rPr>
          <w:i/>
          <w:color w:val="000000"/>
          <w:sz w:val="28"/>
          <w:szCs w:val="28"/>
        </w:rPr>
        <w:t xml:space="preserve"> </w:t>
      </w:r>
    </w:p>
    <w:p w:rsidR="00713A71" w:rsidRPr="00CC24B6" w:rsidRDefault="00713A71" w:rsidP="00713A7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C24B6">
        <w:rPr>
          <w:color w:val="000000"/>
          <w:sz w:val="28"/>
          <w:szCs w:val="28"/>
        </w:rPr>
        <w:t>организационно-технологическо</w:t>
      </w:r>
      <w:r>
        <w:rPr>
          <w:color w:val="000000"/>
          <w:sz w:val="28"/>
          <w:szCs w:val="28"/>
        </w:rPr>
        <w:t>е</w:t>
      </w:r>
      <w:r w:rsidRPr="00CC24B6">
        <w:rPr>
          <w:color w:val="000000"/>
          <w:sz w:val="28"/>
          <w:szCs w:val="28"/>
        </w:rPr>
        <w:t xml:space="preserve"> и информационно</w:t>
      </w:r>
      <w:r>
        <w:rPr>
          <w:color w:val="000000"/>
          <w:sz w:val="28"/>
          <w:szCs w:val="28"/>
        </w:rPr>
        <w:t xml:space="preserve">е </w:t>
      </w:r>
      <w:r w:rsidRPr="00CC24B6">
        <w:rPr>
          <w:color w:val="000000"/>
          <w:sz w:val="28"/>
          <w:szCs w:val="28"/>
        </w:rPr>
        <w:t>сопровождени</w:t>
      </w:r>
      <w:r>
        <w:rPr>
          <w:color w:val="000000"/>
          <w:sz w:val="28"/>
          <w:szCs w:val="28"/>
        </w:rPr>
        <w:t>е ВПР</w:t>
      </w:r>
      <w:r w:rsidRPr="00CC24B6">
        <w:rPr>
          <w:color w:val="000000"/>
          <w:sz w:val="28"/>
          <w:szCs w:val="28"/>
        </w:rPr>
        <w:t>;</w:t>
      </w:r>
    </w:p>
    <w:p w:rsidR="00713A71" w:rsidRDefault="00713A71" w:rsidP="00713A71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подготовку отчета по каждому учебному предмету ВПР с анализом объективности результатов внешних оценочных процедур и связи полученных результатов с контекстными данными по образовательной организации;</w:t>
      </w:r>
    </w:p>
    <w:p w:rsidR="00713A71" w:rsidRPr="00E0195C" w:rsidRDefault="00713A71" w:rsidP="00713A71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направление в </w:t>
      </w:r>
      <w:r w:rsidRPr="000B464A">
        <w:rPr>
          <w:color w:val="000000"/>
          <w:sz w:val="28"/>
          <w:szCs w:val="28"/>
        </w:rPr>
        <w:t>ТОГОАУ ДПО "Институт повышения квалификации"</w:t>
      </w:r>
      <w:r>
        <w:rPr>
          <w:color w:val="000000"/>
          <w:sz w:val="28"/>
          <w:szCs w:val="28"/>
        </w:rPr>
        <w:t xml:space="preserve"> материалов и статистических отчетов по результатам ВПР по </w:t>
      </w:r>
      <w:r w:rsidR="00695DF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аждому учебному предмету. </w:t>
      </w:r>
    </w:p>
    <w:p w:rsidR="00713A71" w:rsidRDefault="00713A71" w:rsidP="00713A71">
      <w:pPr>
        <w:pStyle w:val="a4"/>
        <w:ind w:firstLine="708"/>
        <w:rPr>
          <w:color w:val="000000"/>
          <w:sz w:val="28"/>
          <w:szCs w:val="28"/>
        </w:rPr>
      </w:pPr>
      <w:r w:rsidRPr="003427F4">
        <w:rPr>
          <w:i/>
          <w:color w:val="000000"/>
          <w:sz w:val="28"/>
          <w:szCs w:val="28"/>
        </w:rPr>
        <w:t>ТОГОАУ ДПО «Институт повышения квалификации»</w:t>
      </w:r>
      <w:r>
        <w:rPr>
          <w:color w:val="000000"/>
          <w:sz w:val="28"/>
          <w:szCs w:val="28"/>
        </w:rPr>
        <w:t xml:space="preserve"> </w:t>
      </w:r>
      <w:r w:rsidRPr="006E6572">
        <w:rPr>
          <w:color w:val="000000"/>
          <w:sz w:val="28"/>
          <w:szCs w:val="28"/>
        </w:rPr>
        <w:t xml:space="preserve">на основе результатов </w:t>
      </w:r>
      <w:r w:rsidR="00993B39">
        <w:rPr>
          <w:color w:val="000000"/>
          <w:sz w:val="28"/>
          <w:szCs w:val="28"/>
        </w:rPr>
        <w:t>ВПР</w:t>
      </w:r>
      <w:r w:rsidRPr="006E65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</w:t>
      </w:r>
      <w:r w:rsidR="00695DF3">
        <w:rPr>
          <w:color w:val="000000"/>
          <w:sz w:val="28"/>
          <w:szCs w:val="28"/>
        </w:rPr>
        <w:t>вает</w:t>
      </w:r>
      <w:r>
        <w:rPr>
          <w:color w:val="000000"/>
          <w:sz w:val="28"/>
          <w:szCs w:val="28"/>
        </w:rPr>
        <w:t>:</w:t>
      </w:r>
    </w:p>
    <w:p w:rsidR="003427F4" w:rsidRPr="003427F4" w:rsidRDefault="00713A71" w:rsidP="003427F4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3427F4" w:rsidRPr="003427F4">
        <w:rPr>
          <w:color w:val="000000"/>
          <w:szCs w:val="28"/>
        </w:rPr>
        <w:t xml:space="preserve">методическое сопровождение подготовки учителей к проверке работ участников ВПР в соответствии с системой </w:t>
      </w:r>
      <w:proofErr w:type="spellStart"/>
      <w:r w:rsidR="003427F4" w:rsidRPr="003427F4">
        <w:rPr>
          <w:color w:val="000000"/>
          <w:szCs w:val="28"/>
        </w:rPr>
        <w:t>критериального</w:t>
      </w:r>
      <w:proofErr w:type="spellEnd"/>
      <w:r w:rsidR="003427F4" w:rsidRPr="003427F4">
        <w:rPr>
          <w:color w:val="000000"/>
          <w:szCs w:val="28"/>
        </w:rPr>
        <w:t xml:space="preserve"> оценивания;</w:t>
      </w:r>
    </w:p>
    <w:p w:rsidR="003427F4" w:rsidRDefault="003427F4" w:rsidP="003427F4">
      <w:pPr>
        <w:spacing w:after="0" w:line="240" w:lineRule="auto"/>
        <w:rPr>
          <w:color w:val="000000"/>
          <w:szCs w:val="28"/>
        </w:rPr>
      </w:pPr>
      <w:r w:rsidRPr="003427F4">
        <w:rPr>
          <w:color w:val="000000"/>
          <w:szCs w:val="28"/>
        </w:rPr>
        <w:tab/>
        <w:t>методическую экспертизу результатов ВПР по контрольным элементам содержания и универсальным учебным достижениям;</w:t>
      </w:r>
      <w:r>
        <w:rPr>
          <w:color w:val="000000"/>
          <w:szCs w:val="28"/>
        </w:rPr>
        <w:t xml:space="preserve">  </w:t>
      </w:r>
    </w:p>
    <w:p w:rsidR="00713A71" w:rsidRDefault="005154CE" w:rsidP="00695DF3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713A71">
        <w:rPr>
          <w:color w:val="000000"/>
          <w:szCs w:val="28"/>
        </w:rPr>
        <w:t xml:space="preserve">подготовку аналитической справки по итогам </w:t>
      </w:r>
      <w:r w:rsidR="00695DF3">
        <w:rPr>
          <w:color w:val="000000"/>
          <w:szCs w:val="28"/>
        </w:rPr>
        <w:t>ВПР</w:t>
      </w:r>
      <w:r w:rsidR="00695DF3" w:rsidRPr="00695DF3">
        <w:rPr>
          <w:color w:val="000000"/>
          <w:szCs w:val="28"/>
        </w:rPr>
        <w:t xml:space="preserve"> </w:t>
      </w:r>
      <w:r w:rsidR="00695DF3">
        <w:rPr>
          <w:color w:val="000000"/>
          <w:szCs w:val="28"/>
        </w:rPr>
        <w:t>по каждому учебному предмету</w:t>
      </w:r>
      <w:r w:rsidR="00713A71">
        <w:rPr>
          <w:color w:val="000000"/>
          <w:szCs w:val="28"/>
        </w:rPr>
        <w:t>;</w:t>
      </w:r>
    </w:p>
    <w:p w:rsidR="00713A71" w:rsidRDefault="00713A71" w:rsidP="00695DF3">
      <w:pPr>
        <w:spacing w:after="0" w:line="240" w:lineRule="auto"/>
        <w:rPr>
          <w:rFonts w:cs="Times New Roman"/>
          <w:szCs w:val="28"/>
        </w:rPr>
      </w:pPr>
      <w:r>
        <w:rPr>
          <w:color w:val="000000"/>
          <w:szCs w:val="28"/>
        </w:rPr>
        <w:tab/>
        <w:t>разработку методических рекомендаций по повышению качества освоения обучающимися образовательных программ</w:t>
      </w:r>
      <w:r w:rsidR="00695DF3">
        <w:rPr>
          <w:color w:val="000000"/>
          <w:szCs w:val="28"/>
        </w:rPr>
        <w:t>.</w:t>
      </w:r>
    </w:p>
    <w:p w:rsidR="0001616A" w:rsidRDefault="0001616A" w:rsidP="00314909">
      <w:pPr>
        <w:spacing w:after="0" w:line="262" w:lineRule="auto"/>
        <w:ind w:firstLine="709"/>
        <w:rPr>
          <w:rFonts w:cs="Times New Roman"/>
          <w:b/>
          <w:szCs w:val="28"/>
        </w:rPr>
      </w:pPr>
    </w:p>
    <w:p w:rsidR="0001616A" w:rsidRPr="007D2CC5" w:rsidRDefault="0001616A" w:rsidP="00F42000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 w:rsidRPr="007D2CC5">
        <w:rPr>
          <w:rFonts w:cs="Times New Roman"/>
          <w:b/>
          <w:szCs w:val="28"/>
        </w:rPr>
        <w:t>Контроль за проведением ВПР</w:t>
      </w:r>
      <w:r>
        <w:rPr>
          <w:rFonts w:cs="Times New Roman"/>
          <w:b/>
          <w:szCs w:val="28"/>
        </w:rPr>
        <w:t>, меры по повышению объективности оценки образовательных результатов участников ВПР</w:t>
      </w:r>
    </w:p>
    <w:p w:rsidR="0001616A" w:rsidRPr="00314909" w:rsidRDefault="0001616A" w:rsidP="0001616A">
      <w:pPr>
        <w:spacing w:after="0" w:line="262" w:lineRule="auto"/>
        <w:ind w:firstLine="709"/>
        <w:rPr>
          <w:rFonts w:cs="Times New Roman"/>
          <w:szCs w:val="28"/>
        </w:rPr>
      </w:pPr>
      <w:r w:rsidRPr="00314909">
        <w:rPr>
          <w:rFonts w:cs="Times New Roman"/>
          <w:szCs w:val="28"/>
        </w:rPr>
        <w:t xml:space="preserve">В целях обеспечения контроля за проведением </w:t>
      </w:r>
      <w:r>
        <w:rPr>
          <w:rFonts w:cs="Times New Roman"/>
          <w:szCs w:val="28"/>
        </w:rPr>
        <w:t>ВПР</w:t>
      </w:r>
      <w:r w:rsidRPr="00314909">
        <w:rPr>
          <w:rFonts w:cs="Times New Roman"/>
          <w:szCs w:val="28"/>
        </w:rPr>
        <w:t>, достоверности внесенных</w:t>
      </w:r>
      <w:r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>в ФИС ОКО сведений</w:t>
      </w:r>
      <w:r>
        <w:rPr>
          <w:rFonts w:cs="Times New Roman"/>
          <w:szCs w:val="28"/>
        </w:rPr>
        <w:t xml:space="preserve">, </w:t>
      </w:r>
      <w:r w:rsidRPr="0001616A">
        <w:rPr>
          <w:rFonts w:cs="Times New Roman"/>
          <w:szCs w:val="28"/>
        </w:rPr>
        <w:t>объективности оценки образовательных результатов участников ВПР</w:t>
      </w:r>
      <w:r w:rsidRPr="003149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управление образования</w:t>
      </w:r>
      <w:r w:rsidRPr="00314909">
        <w:rPr>
          <w:rFonts w:cs="Times New Roman"/>
          <w:szCs w:val="28"/>
        </w:rPr>
        <w:t xml:space="preserve"> вправе:</w:t>
      </w:r>
    </w:p>
    <w:p w:rsidR="0001616A" w:rsidRPr="0001616A" w:rsidRDefault="0001616A" w:rsidP="0001616A">
      <w:pPr>
        <w:spacing w:after="0" w:line="262" w:lineRule="auto"/>
        <w:ind w:firstLine="709"/>
        <w:rPr>
          <w:rFonts w:cs="Times New Roman"/>
          <w:szCs w:val="28"/>
        </w:rPr>
      </w:pPr>
      <w:r w:rsidRPr="0001616A">
        <w:rPr>
          <w:rFonts w:cs="Times New Roman"/>
          <w:szCs w:val="28"/>
        </w:rPr>
        <w:lastRenderedPageBreak/>
        <w:t>направлять независимых наблюдателей в образовательную организацию на всех этапах ВПР: от получения и тиражирования материалов ВПР до внесения результатов в ФИС ОКО;</w:t>
      </w:r>
    </w:p>
    <w:p w:rsidR="0001616A" w:rsidRDefault="0001616A" w:rsidP="0001616A">
      <w:pPr>
        <w:spacing w:after="0" w:line="262" w:lineRule="auto"/>
        <w:ind w:firstLine="709"/>
        <w:rPr>
          <w:rFonts w:cs="Times New Roman"/>
          <w:szCs w:val="28"/>
        </w:rPr>
      </w:pPr>
      <w:r w:rsidRPr="0001616A">
        <w:rPr>
          <w:rFonts w:cs="Times New Roman"/>
          <w:szCs w:val="28"/>
        </w:rPr>
        <w:t>получать доступ к работам участников ВПР и отчетным формам по итогам проверки;</w:t>
      </w:r>
    </w:p>
    <w:p w:rsidR="0001616A" w:rsidRPr="00314909" w:rsidRDefault="0001616A" w:rsidP="0001616A">
      <w:pPr>
        <w:spacing w:after="0" w:line="262" w:lineRule="auto"/>
        <w:ind w:firstLine="709"/>
        <w:rPr>
          <w:rFonts w:cs="Times New Roman"/>
          <w:szCs w:val="28"/>
        </w:rPr>
      </w:pPr>
      <w:r w:rsidRPr="00314909">
        <w:rPr>
          <w:rFonts w:cs="Times New Roman"/>
          <w:szCs w:val="28"/>
        </w:rPr>
        <w:t>проводить анализ объективности проведенной проверки в соответствии</w:t>
      </w:r>
      <w:r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>с системой оценивания отдельных заданий и проверочных работ в целом,</w:t>
      </w:r>
      <w:r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>перепроверку отдельных работ с привлечением специалистов в сфере образования,</w:t>
      </w:r>
      <w:r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>обладающих необходимыми знаниями для участия в проверке работ, не являющихся</w:t>
      </w:r>
      <w:r>
        <w:rPr>
          <w:rFonts w:cs="Times New Roman"/>
          <w:szCs w:val="28"/>
        </w:rPr>
        <w:t xml:space="preserve"> сотрудниками данной организации;</w:t>
      </w:r>
    </w:p>
    <w:p w:rsidR="0001616A" w:rsidRPr="00314909" w:rsidRDefault="0001616A" w:rsidP="0001616A">
      <w:pPr>
        <w:spacing w:after="0" w:line="262" w:lineRule="auto"/>
        <w:ind w:firstLine="709"/>
        <w:rPr>
          <w:rFonts w:cs="Times New Roman"/>
          <w:szCs w:val="28"/>
        </w:rPr>
      </w:pPr>
      <w:r w:rsidRPr="00314909">
        <w:rPr>
          <w:rFonts w:cs="Times New Roman"/>
          <w:szCs w:val="28"/>
        </w:rPr>
        <w:t>в случаях выявления фактов умышленного искажения результатов ВПР,</w:t>
      </w:r>
      <w:r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>информировать учредителя для принятия при необходимости управленческих</w:t>
      </w:r>
      <w:r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>решений в отношении должностных лиц, допустивших ненадлежащее исполнение</w:t>
      </w:r>
      <w:r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>служебных обязанностей.</w:t>
      </w:r>
    </w:p>
    <w:p w:rsidR="00E47553" w:rsidRPr="00314909" w:rsidRDefault="00F42000" w:rsidP="00E47553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E47553">
        <w:rPr>
          <w:rFonts w:cs="Times New Roman"/>
          <w:szCs w:val="28"/>
        </w:rPr>
        <w:t xml:space="preserve">езультаты ВПР </w:t>
      </w:r>
      <w:r>
        <w:rPr>
          <w:rFonts w:cs="Times New Roman"/>
          <w:szCs w:val="28"/>
        </w:rPr>
        <w:t xml:space="preserve">по решению управления образования </w:t>
      </w:r>
      <w:r w:rsidRPr="00E47553">
        <w:rPr>
          <w:rFonts w:cs="Times New Roman"/>
          <w:szCs w:val="28"/>
        </w:rPr>
        <w:t>могут учитываться при осуществлении федерального государственного контроля качества образования</w:t>
      </w:r>
      <w:r w:rsidR="003427F4">
        <w:rPr>
          <w:rFonts w:cs="Times New Roman"/>
          <w:szCs w:val="28"/>
        </w:rPr>
        <w:t>.</w:t>
      </w:r>
      <w:r w:rsidR="00E47553" w:rsidRPr="00E47553">
        <w:rPr>
          <w:rFonts w:cs="Times New Roman"/>
          <w:szCs w:val="28"/>
        </w:rPr>
        <w:t xml:space="preserve"> </w:t>
      </w:r>
    </w:p>
    <w:p w:rsidR="00E47553" w:rsidRDefault="00E47553" w:rsidP="00E47553">
      <w:pPr>
        <w:spacing w:after="0" w:line="262" w:lineRule="auto"/>
        <w:ind w:firstLine="709"/>
        <w:rPr>
          <w:rFonts w:cs="Times New Roman"/>
          <w:szCs w:val="28"/>
          <w:highlight w:val="lightGray"/>
        </w:rPr>
      </w:pPr>
    </w:p>
    <w:p w:rsidR="00314909" w:rsidRPr="007B0447" w:rsidRDefault="00314909" w:rsidP="00F42000">
      <w:pPr>
        <w:spacing w:after="0" w:line="262" w:lineRule="auto"/>
        <w:ind w:firstLine="709"/>
        <w:jc w:val="center"/>
        <w:rPr>
          <w:rFonts w:cs="Times New Roman"/>
          <w:b/>
          <w:szCs w:val="28"/>
        </w:rPr>
      </w:pPr>
      <w:r w:rsidRPr="007B0447">
        <w:rPr>
          <w:rFonts w:cs="Times New Roman"/>
          <w:b/>
          <w:szCs w:val="28"/>
        </w:rPr>
        <w:t>Сроки проведения ВПР, обработки результатов и хранения работ</w:t>
      </w:r>
    </w:p>
    <w:p w:rsidR="00314909" w:rsidRPr="00314909" w:rsidRDefault="00314909" w:rsidP="00314909">
      <w:pPr>
        <w:spacing w:after="0" w:line="262" w:lineRule="auto"/>
        <w:ind w:firstLine="709"/>
        <w:rPr>
          <w:rFonts w:cs="Times New Roman"/>
          <w:szCs w:val="28"/>
        </w:rPr>
      </w:pPr>
      <w:r w:rsidRPr="00314909">
        <w:rPr>
          <w:rFonts w:cs="Times New Roman"/>
          <w:szCs w:val="28"/>
        </w:rPr>
        <w:t xml:space="preserve">Сроки проведения ВПР утверждаются </w:t>
      </w:r>
      <w:proofErr w:type="spellStart"/>
      <w:r w:rsidRPr="00314909">
        <w:rPr>
          <w:rFonts w:cs="Times New Roman"/>
          <w:szCs w:val="28"/>
        </w:rPr>
        <w:t>Рособрнадзором</w:t>
      </w:r>
      <w:proofErr w:type="spellEnd"/>
      <w:r w:rsidRPr="00314909">
        <w:rPr>
          <w:rFonts w:cs="Times New Roman"/>
          <w:szCs w:val="28"/>
        </w:rPr>
        <w:t>.</w:t>
      </w:r>
    </w:p>
    <w:p w:rsidR="00E47553" w:rsidRDefault="00314909" w:rsidP="00314909">
      <w:pPr>
        <w:spacing w:after="0" w:line="262" w:lineRule="auto"/>
        <w:ind w:firstLine="709"/>
        <w:rPr>
          <w:rFonts w:cs="Times New Roman"/>
          <w:szCs w:val="28"/>
        </w:rPr>
      </w:pPr>
      <w:r w:rsidRPr="00314909">
        <w:rPr>
          <w:rFonts w:cs="Times New Roman"/>
          <w:szCs w:val="28"/>
        </w:rPr>
        <w:t xml:space="preserve">Для каждого класса и учебного предмета, по которому проводится </w:t>
      </w:r>
      <w:r w:rsidR="00CD052D">
        <w:rPr>
          <w:rFonts w:cs="Times New Roman"/>
          <w:szCs w:val="28"/>
        </w:rPr>
        <w:t>ВПР</w:t>
      </w:r>
      <w:r w:rsidRPr="00314909">
        <w:rPr>
          <w:rFonts w:cs="Times New Roman"/>
          <w:szCs w:val="28"/>
        </w:rPr>
        <w:t>,</w:t>
      </w:r>
      <w:r w:rsidR="006859A7">
        <w:rPr>
          <w:rFonts w:cs="Times New Roman"/>
          <w:szCs w:val="28"/>
        </w:rPr>
        <w:t xml:space="preserve"> </w:t>
      </w:r>
      <w:r w:rsidRPr="00314909">
        <w:rPr>
          <w:rFonts w:cs="Times New Roman"/>
          <w:szCs w:val="28"/>
        </w:rPr>
        <w:t xml:space="preserve">устанавливается период времени, даты проведения </w:t>
      </w:r>
      <w:r w:rsidR="00CD052D">
        <w:rPr>
          <w:rFonts w:cs="Times New Roman"/>
          <w:szCs w:val="28"/>
        </w:rPr>
        <w:t xml:space="preserve">ВПР </w:t>
      </w:r>
      <w:r w:rsidRPr="00314909">
        <w:rPr>
          <w:rFonts w:cs="Times New Roman"/>
          <w:szCs w:val="28"/>
        </w:rPr>
        <w:t xml:space="preserve">в данном классе. </w:t>
      </w:r>
    </w:p>
    <w:p w:rsidR="006F34B3" w:rsidRDefault="00E47553" w:rsidP="00926F73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Образовательные организации утверждают даты, время и место написания ВПР. </w:t>
      </w:r>
    </w:p>
    <w:p w:rsidR="00926F73" w:rsidRDefault="00926F73" w:rsidP="00926F73">
      <w:pPr>
        <w:spacing w:after="0" w:line="262" w:lineRule="auto"/>
        <w:ind w:firstLine="709"/>
        <w:rPr>
          <w:rFonts w:cs="Times New Roman"/>
          <w:szCs w:val="28"/>
        </w:rPr>
      </w:pPr>
      <w:r w:rsidRPr="00695DF3">
        <w:rPr>
          <w:rFonts w:cs="Times New Roman"/>
          <w:szCs w:val="28"/>
        </w:rPr>
        <w:t>Проведение ВПР, проверка работ, выполненных обучающимися</w:t>
      </w:r>
      <w:r>
        <w:rPr>
          <w:rFonts w:cs="Times New Roman"/>
          <w:szCs w:val="28"/>
        </w:rPr>
        <w:t>, направление сведений о результатах ВПР по каждому классу и по каждому учебному предмету в виде заполненных форм в ФИС ОКО осуществляется образовательной организацией</w:t>
      </w:r>
      <w:r w:rsidR="00F4200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926F73" w:rsidRDefault="00926F73" w:rsidP="00926F73">
      <w:pPr>
        <w:spacing w:after="0" w:line="262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Проверка работ осуществляется по критериям и в сроки, установленные </w:t>
      </w:r>
      <w:proofErr w:type="spellStart"/>
      <w:r>
        <w:rPr>
          <w:rFonts w:cs="Times New Roman"/>
          <w:szCs w:val="28"/>
        </w:rPr>
        <w:t>Рособрнадзором</w:t>
      </w:r>
      <w:proofErr w:type="spellEnd"/>
      <w:r w:rsidR="001C316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926F73" w:rsidRDefault="00926F73" w:rsidP="00926F73">
      <w:pPr>
        <w:spacing w:after="0" w:line="262" w:lineRule="auto"/>
        <w:ind w:firstLine="709"/>
        <w:rPr>
          <w:rFonts w:cs="Times New Roman"/>
          <w:szCs w:val="28"/>
        </w:rPr>
      </w:pPr>
      <w:r w:rsidRPr="0001616A">
        <w:rPr>
          <w:rFonts w:cs="Times New Roman"/>
          <w:szCs w:val="28"/>
        </w:rPr>
        <w:t>Решение о выставлении</w:t>
      </w:r>
      <w:r w:rsidR="00B52E1E">
        <w:rPr>
          <w:rFonts w:cs="Times New Roman"/>
          <w:szCs w:val="28"/>
        </w:rPr>
        <w:t xml:space="preserve"> </w:t>
      </w:r>
      <w:r w:rsidRPr="0001616A">
        <w:rPr>
          <w:rFonts w:cs="Times New Roman"/>
          <w:szCs w:val="28"/>
        </w:rPr>
        <w:t>отметок</w:t>
      </w:r>
      <w:r w:rsidR="00993B39">
        <w:rPr>
          <w:rFonts w:cs="Times New Roman"/>
          <w:szCs w:val="28"/>
        </w:rPr>
        <w:t xml:space="preserve"> </w:t>
      </w:r>
      <w:r w:rsidRPr="0001616A">
        <w:rPr>
          <w:rFonts w:cs="Times New Roman"/>
          <w:szCs w:val="28"/>
        </w:rPr>
        <w:t>обучающихся по результатам ВПР</w:t>
      </w:r>
      <w:r>
        <w:rPr>
          <w:rFonts w:cs="Times New Roman"/>
          <w:szCs w:val="28"/>
        </w:rPr>
        <w:t xml:space="preserve"> и иных формах использования результатов ВПР в рамках образовательной деятельности принимает образовательная организация в соответствии с установленной компетенцией.</w:t>
      </w:r>
    </w:p>
    <w:p w:rsidR="003427F4" w:rsidRDefault="003427F4" w:rsidP="00926F73">
      <w:pPr>
        <w:spacing w:after="0" w:line="262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Работы обучающихся хранятся в образовательной организации в течен</w:t>
      </w:r>
      <w:r w:rsidR="00565F69">
        <w:rPr>
          <w:rFonts w:cs="Times New Roman"/>
          <w:szCs w:val="28"/>
        </w:rPr>
        <w:t>ие одного года с даты написания ВПР.</w:t>
      </w:r>
    </w:p>
    <w:p w:rsidR="00CD052D" w:rsidRDefault="00CD052D" w:rsidP="00314909">
      <w:pPr>
        <w:spacing w:after="0" w:line="262" w:lineRule="auto"/>
        <w:ind w:firstLine="709"/>
        <w:rPr>
          <w:rFonts w:cs="Times New Roman"/>
          <w:szCs w:val="28"/>
        </w:rPr>
      </w:pPr>
    </w:p>
    <w:sectPr w:rsidR="00CD052D" w:rsidSect="000109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DB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0DC2CD4"/>
    <w:multiLevelType w:val="multilevel"/>
    <w:tmpl w:val="F0826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4506A"/>
    <w:multiLevelType w:val="hybridMultilevel"/>
    <w:tmpl w:val="4C6C3A10"/>
    <w:lvl w:ilvl="0" w:tplc="56824E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09"/>
    <w:rsid w:val="00001ECC"/>
    <w:rsid w:val="00010940"/>
    <w:rsid w:val="0001616A"/>
    <w:rsid w:val="00025364"/>
    <w:rsid w:val="000254C0"/>
    <w:rsid w:val="00057774"/>
    <w:rsid w:val="00071405"/>
    <w:rsid w:val="00081747"/>
    <w:rsid w:val="000A1A10"/>
    <w:rsid w:val="000E7963"/>
    <w:rsid w:val="0011125E"/>
    <w:rsid w:val="001403E2"/>
    <w:rsid w:val="001717BF"/>
    <w:rsid w:val="0019732C"/>
    <w:rsid w:val="001C316A"/>
    <w:rsid w:val="001E7B76"/>
    <w:rsid w:val="002004E4"/>
    <w:rsid w:val="00234885"/>
    <w:rsid w:val="00235D09"/>
    <w:rsid w:val="00245B87"/>
    <w:rsid w:val="002E759C"/>
    <w:rsid w:val="00314909"/>
    <w:rsid w:val="003371AA"/>
    <w:rsid w:val="003427F4"/>
    <w:rsid w:val="00342FF0"/>
    <w:rsid w:val="003575FC"/>
    <w:rsid w:val="00371943"/>
    <w:rsid w:val="003B43B4"/>
    <w:rsid w:val="003C6533"/>
    <w:rsid w:val="003E56CD"/>
    <w:rsid w:val="003E6B96"/>
    <w:rsid w:val="003F7038"/>
    <w:rsid w:val="004276FF"/>
    <w:rsid w:val="00465123"/>
    <w:rsid w:val="00492272"/>
    <w:rsid w:val="004A148A"/>
    <w:rsid w:val="004A4B37"/>
    <w:rsid w:val="005000F9"/>
    <w:rsid w:val="00505451"/>
    <w:rsid w:val="005154CE"/>
    <w:rsid w:val="00560BCC"/>
    <w:rsid w:val="00565F69"/>
    <w:rsid w:val="005B1993"/>
    <w:rsid w:val="005B3A46"/>
    <w:rsid w:val="006825DB"/>
    <w:rsid w:val="006859A7"/>
    <w:rsid w:val="00695DF3"/>
    <w:rsid w:val="006C24FA"/>
    <w:rsid w:val="006F34B3"/>
    <w:rsid w:val="00713A71"/>
    <w:rsid w:val="007157A0"/>
    <w:rsid w:val="00720BAB"/>
    <w:rsid w:val="0076333D"/>
    <w:rsid w:val="00782238"/>
    <w:rsid w:val="007A1FAB"/>
    <w:rsid w:val="007B0447"/>
    <w:rsid w:val="007C3B3E"/>
    <w:rsid w:val="007D2CC5"/>
    <w:rsid w:val="00820453"/>
    <w:rsid w:val="008855CC"/>
    <w:rsid w:val="0089285E"/>
    <w:rsid w:val="008A303C"/>
    <w:rsid w:val="008F3F10"/>
    <w:rsid w:val="00921C77"/>
    <w:rsid w:val="0092548F"/>
    <w:rsid w:val="00926F73"/>
    <w:rsid w:val="00993B39"/>
    <w:rsid w:val="009F5B39"/>
    <w:rsid w:val="00A10B33"/>
    <w:rsid w:val="00A16021"/>
    <w:rsid w:val="00A34A2E"/>
    <w:rsid w:val="00A721D0"/>
    <w:rsid w:val="00A82BDD"/>
    <w:rsid w:val="00AB015E"/>
    <w:rsid w:val="00AC3646"/>
    <w:rsid w:val="00B27C31"/>
    <w:rsid w:val="00B52E1E"/>
    <w:rsid w:val="00BC0B82"/>
    <w:rsid w:val="00C024DC"/>
    <w:rsid w:val="00C12260"/>
    <w:rsid w:val="00C21B77"/>
    <w:rsid w:val="00C3651D"/>
    <w:rsid w:val="00C36BB5"/>
    <w:rsid w:val="00C42DD3"/>
    <w:rsid w:val="00CA0867"/>
    <w:rsid w:val="00CD052D"/>
    <w:rsid w:val="00D107C0"/>
    <w:rsid w:val="00D3238E"/>
    <w:rsid w:val="00D32FEF"/>
    <w:rsid w:val="00D4558B"/>
    <w:rsid w:val="00D65528"/>
    <w:rsid w:val="00D97728"/>
    <w:rsid w:val="00DD6951"/>
    <w:rsid w:val="00E1137D"/>
    <w:rsid w:val="00E23EBB"/>
    <w:rsid w:val="00E356E1"/>
    <w:rsid w:val="00E47553"/>
    <w:rsid w:val="00E81540"/>
    <w:rsid w:val="00E83359"/>
    <w:rsid w:val="00EA3EC1"/>
    <w:rsid w:val="00EC1F01"/>
    <w:rsid w:val="00EF16CA"/>
    <w:rsid w:val="00F42000"/>
    <w:rsid w:val="00F76AAB"/>
    <w:rsid w:val="00FA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D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8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13A71"/>
    <w:pPr>
      <w:suppressAutoHyphens/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713A7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4"/>
    <w:rsid w:val="006F34B3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Lucida Sans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4B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20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D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8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13A71"/>
    <w:pPr>
      <w:suppressAutoHyphens/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713A7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4"/>
    <w:rsid w:val="006F34B3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Lucida Sans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4B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20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68.ru/wp-content/uploads/oido/2020/prikaz_rosobr_1746_VPR_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coi68.ru/wp-content/uploads/oido/2020/prikaz_rosobr_1746_VPR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saltsberg_ek</dc:creator>
  <cp:lastModifiedBy>PervoMaisk_PC</cp:lastModifiedBy>
  <cp:revision>2</cp:revision>
  <cp:lastPrinted>2021-02-18T08:43:00Z</cp:lastPrinted>
  <dcterms:created xsi:type="dcterms:W3CDTF">2021-02-19T11:24:00Z</dcterms:created>
  <dcterms:modified xsi:type="dcterms:W3CDTF">2021-02-19T11:24:00Z</dcterms:modified>
</cp:coreProperties>
</file>